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异地购房合同范本(精选25篇)</w:t>
      </w:r>
      <w:bookmarkEnd w:id="1"/>
    </w:p>
    <w:p>
      <w:pPr>
        <w:jc w:val="center"/>
        <w:spacing w:before="0" w:after="450"/>
      </w:pPr>
      <w:r>
        <w:rPr>
          <w:rFonts w:ascii="Arial" w:hAnsi="Arial" w:eastAsia="Arial" w:cs="Arial"/>
          <w:color w:val="999999"/>
          <w:sz w:val="20"/>
          <w:szCs w:val="20"/>
        </w:rPr>
        <w:t xml:space="preserve">来源：网络  作者：九曲桥畔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异地购房合同范本1甲方：____________身份证号码：____________乙方：____________身份证号码：____________经甲乙双方共同协商，就因乙方向甲方购房事宜，为保证双方的合法权益，根据《_合同法》及相关规...</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异地购房合同范本4</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甲方房屋(以下简称该房屋)位于__市__区，该房屋的所有人为___，建筑面积为___平方米(详见土地房屋权证第______号)。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经双方协商，交易税费由___方承担，代办产权手续费由___方承担。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签订日期：20__年9月19日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异地购房合同范本7</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甲方为____省____市____区/镇______居民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经双方签订合同后，乙方付清甲方房款5日内方可交付。甲方在将房屋交付乙方时如遇不可抗力（如自然灾害及其他不可抗力）时，且不能履行合同，双方同意按下列第_2_种方式处理：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如甲方无异议，乙方将在合同签订5日内按一次性付款形式付款。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经甲乙双方友好协商，甲方自愿将下列房屋卖给乙方所有(房屋座落：市区街号号楼室，建筑面积平方米)</w:t>
      </w:r>
    </w:p>
    <w:p>
      <w:pPr>
        <w:ind w:left="0" w:right="0" w:firstLine="560"/>
        <w:spacing w:before="450" w:after="450" w:line="312" w:lineRule="auto"/>
      </w:pPr>
      <w:r>
        <w:rPr>
          <w:rFonts w:ascii="宋体" w:hAnsi="宋体" w:eastAsia="宋体" w:cs="宋体"/>
          <w:color w:val="000"/>
          <w:sz w:val="28"/>
          <w:szCs w:val="28"/>
        </w:rPr>
        <w:t xml:space="preserve">一、房屋售价：甲乙双方商定价格为人民币——元(——万元整)。</w:t>
      </w:r>
    </w:p>
    <w:p>
      <w:pPr>
        <w:ind w:left="0" w:right="0" w:firstLine="560"/>
        <w:spacing w:before="450" w:after="450" w:line="312" w:lineRule="auto"/>
      </w:pPr>
      <w:r>
        <w:rPr>
          <w:rFonts w:ascii="宋体" w:hAnsi="宋体" w:eastAsia="宋体" w:cs="宋体"/>
          <w:color w:val="000"/>
          <w:sz w:val="28"/>
          <w:szCs w:val="28"/>
        </w:rPr>
        <w:t xml:space="preserve">二、付款方式：乙方分——次用现金支付给甲方房款，第一次付款定金时间为——年—月—日，付款现金为人民币—元(——元整)，第二次预付款时间为—月—日，付款现金为人民币——元(——万元整)，第三次付款时间为办理完过户等相关手续后，付款金额为人民币——元(——万元整)，三次支付总金额为人民币——元(——万元整)。</w:t>
      </w:r>
    </w:p>
    <w:p>
      <w:pPr>
        <w:ind w:left="0" w:right="0" w:firstLine="560"/>
        <w:spacing w:before="450" w:after="450" w:line="312" w:lineRule="auto"/>
      </w:pPr>
      <w:r>
        <w:rPr>
          <w:rFonts w:ascii="宋体" w:hAnsi="宋体" w:eastAsia="宋体" w:cs="宋体"/>
          <w:color w:val="000"/>
          <w:sz w:val="28"/>
          <w:szCs w:val="28"/>
        </w:rPr>
        <w:t xml:space="preserve">三、关于产权办理的.约定：过户费用由乙方承担，但甲方要配合乙方办理相关手续。</w:t>
      </w:r>
    </w:p>
    <w:p>
      <w:pPr>
        <w:ind w:left="0" w:right="0" w:firstLine="560"/>
        <w:spacing w:before="450" w:after="450" w:line="312" w:lineRule="auto"/>
      </w:pPr>
      <w:r>
        <w:rPr>
          <w:rFonts w:ascii="宋体" w:hAnsi="宋体" w:eastAsia="宋体" w:cs="宋体"/>
          <w:color w:val="000"/>
          <w:sz w:val="28"/>
          <w:szCs w:val="28"/>
        </w:rPr>
        <w:t xml:space="preserve">四、上述对双方都具有约束力，应严格履行，如有违约，违约方承担违约责任，并赔偿损失、支付违约费用。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异地购房合同范本15</w:t>
      </w:r>
    </w:p>
    <w:p>
      <w:pPr>
        <w:ind w:left="0" w:right="0" w:firstLine="560"/>
        <w:spacing w:before="450" w:after="450" w:line="312" w:lineRule="auto"/>
      </w:pPr>
      <w:r>
        <w:rPr>
          <w:rFonts w:ascii="宋体" w:hAnsi="宋体" w:eastAsia="宋体" w:cs="宋体"/>
          <w:color w:val="000"/>
          <w:sz w:val="28"/>
          <w:szCs w:val="28"/>
        </w:rPr>
        <w:t xml:space="preserve">京籍人员房屋登记信息查询申请表查询申请人姓名名名证件名称证件号码家庭成员姓名与购房人的关系证件名称证件号码申请书北京市：现申请办理上述人员房屋登记信息查询。申请人保证申请内容正确真实，提交材料真实有效，如有不实，愿意承担法律责任。</w:t>
      </w:r>
    </w:p>
    <w:p>
      <w:pPr>
        <w:ind w:left="0" w:right="0" w:firstLine="560"/>
        <w:spacing w:before="450" w:after="450" w:line="312" w:lineRule="auto"/>
      </w:pPr>
      <w:r>
        <w:rPr>
          <w:rFonts w:ascii="宋体" w:hAnsi="宋体" w:eastAsia="宋体" w:cs="宋体"/>
          <w:color w:val="000"/>
          <w:sz w:val="28"/>
          <w:szCs w:val="28"/>
        </w:rPr>
        <w:t xml:space="preserve">申请人签名：</w:t>
      </w:r>
    </w:p>
    <w:p>
      <w:pPr>
        <w:ind w:left="0" w:right="0" w:firstLine="560"/>
        <w:spacing w:before="450" w:after="450" w:line="312" w:lineRule="auto"/>
      </w:pPr>
      <w:r>
        <w:rPr>
          <w:rFonts w:ascii="宋体" w:hAnsi="宋体" w:eastAsia="宋体" w:cs="宋体"/>
          <w:color w:val="000"/>
          <w:sz w:val="28"/>
          <w:szCs w:val="28"/>
        </w:rPr>
        <w:t xml:space="preserve">______年____月____日查询申请人因在购房，因需出具房屋登记信息查询结果。</w:t>
      </w:r>
    </w:p>
    <w:p>
      <w:pPr>
        <w:ind w:left="0" w:right="0" w:firstLine="560"/>
        <w:spacing w:before="450" w:after="450" w:line="312" w:lineRule="auto"/>
      </w:pPr>
      <w:r>
        <w:rPr>
          <w:rFonts w:ascii="宋体" w:hAnsi="宋体" w:eastAsia="宋体" w:cs="宋体"/>
          <w:color w:val="000"/>
          <w:sz w:val="28"/>
          <w:szCs w:val="28"/>
        </w:rPr>
        <w:t xml:space="preserve">需出具查询结果：______年____月____日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异地购房合同范本17</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_，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xx谢谢老师”！</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异地购房合同范本19</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异地购房合同范本21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4.甲方要求乙方提供其它法律服务：甲方委托乙方全权代理甲方出售指定房产，甲方向乙方缴纳代理服务费 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 元，其中差旅费 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异地购房合同范本24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2025-12-11T11:34:52+08:00</dcterms:created>
  <dcterms:modified xsi:type="dcterms:W3CDTF">2025-12-11T11:34:52+08:00</dcterms:modified>
</cp:coreProperties>
</file>

<file path=docProps/custom.xml><?xml version="1.0" encoding="utf-8"?>
<Properties xmlns="http://schemas.openxmlformats.org/officeDocument/2006/custom-properties" xmlns:vt="http://schemas.openxmlformats.org/officeDocument/2006/docPropsVTypes"/>
</file>