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购房投资合同范本(优选3篇)</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购房投资合同范本1卖方(甲方)：____________买方(乙方)：____________根据《_合同法》、《_城市房地产管理法》及其他有关法律、法规之规定，甲、乙双方在平等、自愿、协商一致的基础上，就乙方向甲方购买私有住房，达成如下协...</w:t>
      </w:r>
    </w:p>
    <w:p>
      <w:pPr>
        <w:ind w:left="0" w:right="0" w:firstLine="560"/>
        <w:spacing w:before="450" w:after="450" w:line="312" w:lineRule="auto"/>
      </w:pPr>
      <w:r>
        <w:rPr>
          <w:rFonts w:ascii="黑体" w:hAnsi="黑体" w:eastAsia="黑体" w:cs="黑体"/>
          <w:color w:val="000000"/>
          <w:sz w:val="36"/>
          <w:szCs w:val="36"/>
          <w:b w:val="1"/>
          <w:bCs w:val="1"/>
        </w:rPr>
        <w:t xml:space="preserve">购房投资合同范本1</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购房投资合同范本2</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l、甲方委托乙方代理出售位于_______市______区房产，建筑面积________平方米（以房屋产权证登记面积为准），权属性质__________，产权证号____，随房屋一并出售室内装饰、附属设施。</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&gt;第八条本合同未尽事宜，由甲、乙双方另行商定，并签定补充协议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_________市仲裁委员会提出仲裁或向房屋所在地区人民法院提起诉讼。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购房投资合同范本3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甲方将坐落于_________的房屋转让给乙方，该房屋登记面积共_________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三、转让金额该宗地的转让价格为人民币_________元，大写：_________元整。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四、付款方式及期限乙方向甲方预付人民币_________万元，剩余款在取得房屋使用权证及相关手续后交付给乙方。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本协议签订后，任何一方均不得反悔。如甲方反悔应当向乙方全额退还房屋转让款_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_____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2026-11-08T07:45:49+08:00</dcterms:created>
  <dcterms:modified xsi:type="dcterms:W3CDTF">2026-11-08T07:45:49+08:00</dcterms:modified>
</cp:coreProperties>
</file>

<file path=docProps/custom.xml><?xml version="1.0" encoding="utf-8"?>
<Properties xmlns="http://schemas.openxmlformats.org/officeDocument/2006/custom-properties" xmlns:vt="http://schemas.openxmlformats.org/officeDocument/2006/docPropsVTypes"/>
</file>