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最新合伙购房协议书(5篇)</w:t>
      </w:r>
      <w:bookmarkEnd w:id="1"/>
    </w:p>
    <w:p>
      <w:pPr>
        <w:jc w:val="center"/>
        <w:spacing w:before="0" w:after="450"/>
      </w:pPr>
      <w:r>
        <w:rPr>
          <w:rFonts w:ascii="Arial" w:hAnsi="Arial" w:eastAsia="Arial" w:cs="Arial"/>
          <w:color w:val="999999"/>
          <w:sz w:val="20"/>
          <w:szCs w:val="20"/>
        </w:rPr>
        <w:t xml:space="preserve">来源：网络  作者：天地有情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合伙购房协议书一乙方：根据有关法律、法规之规定，经甲乙方双方在平等、自愿、协商一致的基础上就甲方内部员工购房事宜，与乙方达成如下协议：一、甲方将自己开发建设的位于__市__路__小区的__号楼__单元 室的面积为__的房屋出售给乙方。二、甲...</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二、甲方在该房屋__元/平方米、总价款为：(大写)：__元，(小写)：__元出售价的基础上给予乙方总价款10%的优惠，计(大写)：__元，(小写)：__元。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三、甲方给予乙方享受零首付入住的优惠，乙方应缴的首付款(大写)：__元，(小写)：__元三年内付清不记息，可用效益工资、奖金冲抵，余款办理银行按揭，由个人按月归还。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合伙购房协议书二</w:t>
      </w:r>
    </w:p>
    <w:p>
      <w:pPr>
        <w:ind w:left="0" w:right="0" w:firstLine="560"/>
        <w:spacing w:before="450" w:after="450" w:line="312" w:lineRule="auto"/>
      </w:pPr>
      <w:r>
        <w:rPr>
          <w:rFonts w:ascii="宋体" w:hAnsi="宋体" w:eastAsia="宋体" w:cs="宋体"/>
          <w:color w:val="000"/>
          <w:sz w:val="28"/>
          <w:szCs w:val="28"/>
        </w:rPr>
        <w:t xml:space="preserve">甲方：住址：身份证号码：</w:t>
      </w:r>
    </w:p>
    <w:p>
      <w:pPr>
        <w:ind w:left="0" w:right="0" w:firstLine="560"/>
        <w:spacing w:before="450" w:after="450" w:line="312" w:lineRule="auto"/>
      </w:pPr>
      <w:r>
        <w:rPr>
          <w:rFonts w:ascii="宋体" w:hAnsi="宋体" w:eastAsia="宋体" w:cs="宋体"/>
          <w:color w:val="000"/>
          <w:sz w:val="28"/>
          <w:szCs w:val="28"/>
        </w:rPr>
        <w:t xml:space="preserve">乙方：住址：身份证号码：风险提示：合伙人资格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 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超出甲方所享产权50%以外的多付款项为甲方借予乙方的借款），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必须由甲方书面同意后方可处理，否则乙方或乙方妻子将承担所有后果和责任，给善意三人造成的违约责任由乙方或乙方妻子承担，同时应向甲方支付违约金_________万元）；</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十四、未尽事宜本协议未尽事宜，由甲乙双方另行协商，并签署书面协议。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甲乙双方于20__年9月8日共同出资购买__________________________（以下简称“合伙房屋”），该合伙房屋合同面积为__________平方米，总价款____________________元（大写：__________________________）。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________________元（大写：__________________），由甲、乙双方各支付50%即__________元（大写：______________________）；余款________________（大写：______________________）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合伙购房协议书四</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2、保证对出售的房屋拥有独立产权。假如该房屋为共有房屋，则必须取得其他所有共有人的同意出售书面文件。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四、本协议以乙方向贷款银行申请购房抵押贷款获得批准为正式生效条件。假如贷款银行认为乙方的借款申请不符合条件而不予批准，则甲、乙双方可以解除本协议。甲方若向乙方收取定金，应如数退还给乙方。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五、假如贷款银行批准的贷款金额不足申请贷款额的70%，则乙方有权解除本协议。否则，乙方应履行本协议的有关规定。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1、假如甲方违约，拒绝将房屋出售给乙方，应向乙方赔偿因此受到的损失。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2、假如乙方违约，贷款申请获准后没有向甲方购买房屋，应向甲方赔偿因此受到的损失。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十、特殊约定：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合伙购房协议书五</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2026-06-19T08:06:06+08:00</dcterms:created>
  <dcterms:modified xsi:type="dcterms:W3CDTF">2026-06-19T08:06:06+08:00</dcterms:modified>
</cp:coreProperties>
</file>

<file path=docProps/custom.xml><?xml version="1.0" encoding="utf-8"?>
<Properties xmlns="http://schemas.openxmlformats.org/officeDocument/2006/custom-properties" xmlns:vt="http://schemas.openxmlformats.org/officeDocument/2006/docPropsVTypes"/>
</file>