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采购合同管理(54篇)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采购合同管理一乙方：经甲乙双方协商，乙方代为甲方食堂采购副食品，为确保双方合作事宜，特拟定此合同，双方必须共同遵守。第一条：采购日期，数量及价格1、乙方必须在一星期前将各类伙食品名、价格清单交给甲方。2、所有蔬菜必须保证新鲜，不得出现腐烂，...</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1、本协议书经双方签字、盖章后即日生效，先试运行一个月，一个月后双方如无异议，本协议书有效期为________年。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代表人代理人签名：</w:t>
      </w:r>
    </w:p>
    <w:p>
      <w:pPr>
        <w:ind w:left="0" w:right="0" w:firstLine="560"/>
        <w:spacing w:before="450" w:after="450" w:line="312" w:lineRule="auto"/>
      </w:pPr>
      <w:r>
        <w:rPr>
          <w:rFonts w:ascii="宋体" w:hAnsi="宋体" w:eastAsia="宋体" w:cs="宋体"/>
          <w:color w:val="000"/>
          <w:sz w:val="28"/>
          <w:szCs w:val="28"/>
        </w:rPr>
        <w:t xml:space="preserve">代表人代理人签名：食堂采购合同通用版0</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3 预付款：预付款20万元，其余款项于量体完后一次性付清。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乙方业务代表：</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采购合同管理四</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1、任何一方违约按_法律法规处理。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(乙方)为中标人。甲乙双方根据《_政府采购法》、《_合同法》等相关法律法规以及《中央国家机关办公家具定点供应商采购项目招标文件》(gc-f0539)的规定，经平等协商达成合同如下：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“用户”是指按本合同约定在乙方处采购办公家具的在京及京外_各部委、各直属机构及其下属各级行政事业单位。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招标文件澄清及招标文件</w:t>
      </w:r>
    </w:p>
    <w:p>
      <w:pPr>
        <w:ind w:left="0" w:right="0" w:firstLine="560"/>
        <w:spacing w:before="450" w:after="450" w:line="312" w:lineRule="auto"/>
      </w:pPr>
      <w:r>
        <w:rPr>
          <w:rFonts w:ascii="宋体" w:hAnsi="宋体" w:eastAsia="宋体" w:cs="宋体"/>
          <w:color w:val="000"/>
          <w:sz w:val="28"/>
          <w:szCs w:val="28"/>
        </w:rPr>
        <w:t xml:space="preserve">投标文件澄清及投标文件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形成合同的其他有关文件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乙方应保证提供给用户的合同货物必须是符合国家强制性环保要求，达到或高出“gb18580-__ 室内装饰装修材料 人造板及其制品中甲醛释放限量”、 “gb18581-__ 室内装饰装修材料 溶剂型木器涂料中有害物质限量” “gb18583-__ 室内装饰装修材料 胶粘剂中有害物质限量”“gb18584-__室内装饰装修材料 木家具中有害物质限量”标准。</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履约保证金的扣除不影响乙方履行本合同规定的各项义务。</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黑体" w:hAnsi="黑体" w:eastAsia="黑体" w:cs="黑体"/>
          <w:color w:val="000000"/>
          <w:sz w:val="34"/>
          <w:szCs w:val="34"/>
          <w:b w:val="1"/>
          <w:bCs w:val="1"/>
        </w:rPr>
        <w:t xml:space="preserve">采购合同管理篇十一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 需要，由乙方供给甲方施工用保温材料。依据《_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_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采购合同管理篇十七</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绝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采购合同管理篇十九</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第三方：签订地点：</w:t>
      </w:r>
    </w:p>
    <w:p>
      <w:pPr>
        <w:ind w:left="0" w:right="0" w:firstLine="560"/>
        <w:spacing w:before="450" w:after="450" w:line="312" w:lineRule="auto"/>
      </w:pPr>
      <w:r>
        <w:rPr>
          <w:rFonts w:ascii="宋体" w:hAnsi="宋体" w:eastAsia="宋体" w:cs="宋体"/>
          <w:color w:val="000"/>
          <w:sz w:val="28"/>
          <w:szCs w:val="28"/>
        </w:rPr>
        <w:t xml:space="preserve">为保证本次集中采购合同的顺利达成，经三方协商一致，依据《_合同法》的有关规定，签订本协议，以备三方共同遵守。</w:t>
      </w:r>
    </w:p>
    <w:p>
      <w:pPr>
        <w:ind w:left="0" w:right="0" w:firstLine="560"/>
        <w:spacing w:before="450" w:after="450" w:line="312" w:lineRule="auto"/>
      </w:pPr>
      <w:r>
        <w:rPr>
          <w:rFonts w:ascii="宋体" w:hAnsi="宋体" w:eastAsia="宋体" w:cs="宋体"/>
          <w:color w:val="000"/>
          <w:sz w:val="28"/>
          <w:szCs w:val="28"/>
        </w:rPr>
        <w:t xml:space="preserve">一、协议内容略</w:t>
      </w:r>
    </w:p>
    <w:p>
      <w:pPr>
        <w:ind w:left="0" w:right="0" w:firstLine="560"/>
        <w:spacing w:before="450" w:after="450" w:line="312" w:lineRule="auto"/>
      </w:pPr>
      <w:r>
        <w:rPr>
          <w:rFonts w:ascii="宋体" w:hAnsi="宋体" w:eastAsia="宋体" w:cs="宋体"/>
          <w:color w:val="000"/>
          <w:sz w:val="28"/>
          <w:szCs w:val="28"/>
        </w:rPr>
        <w:t xml:space="preserve">二、本单价为材料送到工地的到场价格，包括：运费及装卸费；</w:t>
      </w:r>
    </w:p>
    <w:p>
      <w:pPr>
        <w:ind w:left="0" w:right="0" w:firstLine="560"/>
        <w:spacing w:before="450" w:after="450" w:line="312" w:lineRule="auto"/>
      </w:pPr>
      <w:r>
        <w:rPr>
          <w:rFonts w:ascii="宋体" w:hAnsi="宋体" w:eastAsia="宋体" w:cs="宋体"/>
          <w:color w:val="000"/>
          <w:sz w:val="28"/>
          <w:szCs w:val="28"/>
        </w:rPr>
        <w:t xml:space="preserve">三、本单价为集中采购价格，如后续需要少量数量的增加，以市场价格为准。</w:t>
      </w:r>
    </w:p>
    <w:p>
      <w:pPr>
        <w:ind w:left="0" w:right="0" w:firstLine="560"/>
        <w:spacing w:before="450" w:after="450" w:line="312" w:lineRule="auto"/>
      </w:pPr>
      <w:r>
        <w:rPr>
          <w:rFonts w:ascii="宋体" w:hAnsi="宋体" w:eastAsia="宋体" w:cs="宋体"/>
          <w:color w:val="000"/>
          <w:sz w:val="28"/>
          <w:szCs w:val="28"/>
        </w:rPr>
        <w:t xml:space="preserve">四、质量要求、技术标准：供方所提供的产品必须满足各种产品现行国家要求。</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六、交（提）货地点、方式：供方负责运至需方工地所指定地点</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w:t>
      </w:r>
    </w:p>
    <w:p>
      <w:pPr>
        <w:ind w:left="0" w:right="0" w:firstLine="560"/>
        <w:spacing w:before="450" w:after="450" w:line="312" w:lineRule="auto"/>
      </w:pPr>
      <w:r>
        <w:rPr>
          <w:rFonts w:ascii="宋体" w:hAnsi="宋体" w:eastAsia="宋体" w:cs="宋体"/>
          <w:color w:val="000"/>
          <w:sz w:val="28"/>
          <w:szCs w:val="28"/>
        </w:rPr>
        <w:t xml:space="preserve">八、验收标准：按行业标准进行验收</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十一、不可抗力：供需双方的任何一方由于不可抗力的原因不能履行合同时，应及时向对方通报不能履行或不能完全履行的理由，以减轻可能给对方造成的损失。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十二、解决协议纠纷的方式：本协议执行过程中，发生本协议未尽事宜，双方协商解决，如协商不成，双方可向第三方申请第三方调解，如依旧协商不成，可向当地工程仲裁委员会申请仲裁。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2026-06-28T13:56:56+08:00</dcterms:created>
  <dcterms:modified xsi:type="dcterms:W3CDTF">2026-06-28T13:56:56+08:00</dcterms:modified>
</cp:coreProperties>
</file>

<file path=docProps/custom.xml><?xml version="1.0" encoding="utf-8"?>
<Properties xmlns="http://schemas.openxmlformats.org/officeDocument/2006/custom-properties" xmlns:vt="http://schemas.openxmlformats.org/officeDocument/2006/docPropsVTypes"/>
</file>