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最新苗木采购合同免费下载(七篇)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苗木花卉采购合同一购货单位(甲方)：___________(签字或盖章)供货单位(乙方)：___________(签字或盖章)合同签订日期：___________合同签订地点：___________一、产品品种、等级、数量、单价与金额：花卉...</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购货单位(甲方)：___________(签字或盖章)</w:t>
      </w:r>
    </w:p>
    <w:p>
      <w:pPr>
        <w:ind w:left="0" w:right="0" w:firstLine="560"/>
        <w:spacing w:before="450" w:after="450" w:line="312" w:lineRule="auto"/>
      </w:pPr>
      <w:r>
        <w:rPr>
          <w:rFonts w:ascii="宋体" w:hAnsi="宋体" w:eastAsia="宋体" w:cs="宋体"/>
          <w:color w:val="000"/>
          <w:sz w:val="28"/>
          <w:szCs w:val="28"/>
        </w:rPr>
        <w:t xml:space="preserve">供货单位(乙方)：___________(签字或盖章)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一、产品品种、等级、数量、单价与金额：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1、合同金额暂定为人民币(大写)___________元(￥：___________元)。</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3、甲方在签订合同之日起______个工作日内向乙方支付合同总额的______%作为订金，订金打入乙方(指定账户)。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4、每次花卉到场经验收合格后结清单批货款，在最后一批花卉进场后用订金抵货款，甲方在供货结束后______个工作日内结清合同约定全部货款金额。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根据及国家的有关法律、法规的规定，甲、乙双方在平等、自愿、等价有偿、公平、诚实信用的基础上，甲乙双方就甲方向乙方购买苗木事项协商一致，特签订本合同，以资信守。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1.3交货时间和地点：以“货物清单”记载的时间和地点为准，且应至少提前个工作日(可视路程另行约定调整)通知乙方。</w:t>
      </w:r>
    </w:p>
    <w:p>
      <w:pPr>
        <w:ind w:left="0" w:right="0" w:firstLine="560"/>
        <w:spacing w:before="450" w:after="450" w:line="312" w:lineRule="auto"/>
      </w:pPr>
      <w:r>
        <w:rPr>
          <w:rFonts w:ascii="宋体" w:hAnsi="宋体" w:eastAsia="宋体" w:cs="宋体"/>
          <w:color w:val="000"/>
          <w:sz w:val="28"/>
          <w:szCs w:val="28"/>
        </w:rPr>
        <w:t xml:space="preserve">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2.1合同金额暂定为人民币(大写)元整(￥：元)。</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2.3单价：按合同规定的单价，在合同执行期间合同货物清单上的单价固定不变。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w:t>
      </w:r>
    </w:p>
    <w:p>
      <w:pPr>
        <w:ind w:left="0" w:right="0" w:firstLine="560"/>
        <w:spacing w:before="450" w:after="450" w:line="312" w:lineRule="auto"/>
      </w:pPr>
      <w:r>
        <w:rPr>
          <w:rFonts w:ascii="宋体" w:hAnsi="宋体" w:eastAsia="宋体" w:cs="宋体"/>
          <w:color w:val="000"/>
          <w:sz w:val="28"/>
          <w:szCs w:val="28"/>
        </w:rPr>
        <w:t xml:space="preserve">苗木验收合格后，由甲方工地负责人开据“苗木验收单”作为乙方结算凭据。</w:t>
      </w:r>
    </w:p>
    <w:p>
      <w:pPr>
        <w:ind w:left="0" w:right="0" w:firstLine="560"/>
        <w:spacing w:before="450" w:after="450" w:line="312" w:lineRule="auto"/>
      </w:pPr>
      <w:r>
        <w:rPr>
          <w:rFonts w:ascii="宋体" w:hAnsi="宋体" w:eastAsia="宋体" w:cs="宋体"/>
          <w:color w:val="000"/>
          <w:sz w:val="28"/>
          <w:szCs w:val="28"/>
        </w:rPr>
        <w:t xml:space="preserve">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w:t>
      </w:r>
    </w:p>
    <w:p>
      <w:pPr>
        <w:ind w:left="0" w:right="0" w:firstLine="560"/>
        <w:spacing w:before="450" w:after="450" w:line="312" w:lineRule="auto"/>
      </w:pPr>
      <w:r>
        <w:rPr>
          <w:rFonts w:ascii="宋体" w:hAnsi="宋体" w:eastAsia="宋体" w:cs="宋体"/>
          <w:color w:val="000"/>
          <w:sz w:val="28"/>
          <w:szCs w:val="28"/>
        </w:rPr>
        <w:t xml:space="preserve">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2026-04-19T03:26:56+08:00</dcterms:created>
  <dcterms:modified xsi:type="dcterms:W3CDTF">2026-04-19T03:26:56+08:00</dcterms:modified>
</cp:coreProperties>
</file>

<file path=docProps/custom.xml><?xml version="1.0" encoding="utf-8"?>
<Properties xmlns="http://schemas.openxmlformats.org/officeDocument/2006/custom-properties" xmlns:vt="http://schemas.openxmlformats.org/officeDocument/2006/docPropsVTypes"/>
</file>