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2025年米面油采购合同(7篇)</w:t>
      </w:r>
      <w:bookmarkEnd w:id="1"/>
    </w:p>
    <w:p>
      <w:pPr>
        <w:jc w:val="center"/>
        <w:spacing w:before="0" w:after="450"/>
      </w:pPr>
      <w:r>
        <w:rPr>
          <w:rFonts w:ascii="Arial" w:hAnsi="Arial" w:eastAsia="Arial" w:cs="Arial"/>
          <w:color w:val="999999"/>
          <w:sz w:val="20"/>
          <w:szCs w:val="20"/>
        </w:rPr>
        <w:t xml:space="preserve">来源：网络  作者：梦回江南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米面油采购合同一乙方：_________(供应单位)为了配合搞好农村义务教育学生营养改善计划工作，防止有害粮油流入校园，确保我校食堂粮油质量和食品安全，甲、乙双方在平等自愿的前提下，按照《_合同法》及相关法律法规的规定，就“放心粮油”进学校...</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米面油采购合同一</w:t>
      </w:r>
    </w:p>
    <w:p>
      <w:pPr>
        <w:ind w:left="0" w:right="0" w:firstLine="560"/>
        <w:spacing w:before="450" w:after="450" w:line="312" w:lineRule="auto"/>
      </w:pPr>
      <w:r>
        <w:rPr>
          <w:rFonts w:ascii="宋体" w:hAnsi="宋体" w:eastAsia="宋体" w:cs="宋体"/>
          <w:color w:val="000"/>
          <w:sz w:val="28"/>
          <w:szCs w:val="28"/>
        </w:rPr>
        <w:t xml:space="preserve">乙方：_________(供应单位)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平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10.本合同自20xx年9月1日起至学校结束20xx-20xx学年度第一学期对学生的供餐之日止。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米面油采购合同二</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一、原则：根据《_合同法》、《粮油流通管理条例》以及其他有关法律法规的规定，本着公平、公正和诚实信用的原则，经甲乙双方协商就粮油制品买卖有关事项达成协议如下：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本合约有效期_____年_____月_____日至_____年______月______日截止。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1.甲方所需的粮油应按由乙方按需求提供.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2.乙方所经营的粮油应按照卫生检验试行规程进行检验处理.经粮油检验部门检验的(粮油)盖公章或开证明.粮油制品应按有关卫生标准进行检验.证明合格方可销售.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3.乙方在加工粮油制品时不得采购和使用未经检验.未盖卫生检验公章.未开检验证明或虽有公章证明.但卫生情况不符合要求的粮油.</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1.甲方根据自己的需求在乙方购买粮油制品。</w:t>
      </w:r>
    </w:p>
    <w:p>
      <w:pPr>
        <w:ind w:left="0" w:right="0" w:firstLine="560"/>
        <w:spacing w:before="450" w:after="450" w:line="312" w:lineRule="auto"/>
      </w:pPr>
      <w:r>
        <w:rPr>
          <w:rFonts w:ascii="宋体" w:hAnsi="宋体" w:eastAsia="宋体" w:cs="宋体"/>
          <w:color w:val="000"/>
          <w:sz w:val="28"/>
          <w:szCs w:val="28"/>
        </w:rPr>
        <w:t xml:space="preserve">2.甲方在提取或接收粮油制品时应严格验收.把好卫生质量关.如发现未经卫生检验.未盖卫生检验公章.未开检验证明，请保留此证明或加工不良.不符合卫生要求者不得接收和销售。</w:t>
      </w:r>
    </w:p>
    <w:p>
      <w:pPr>
        <w:ind w:left="0" w:right="0" w:firstLine="560"/>
        <w:spacing w:before="450" w:after="450" w:line="312" w:lineRule="auto"/>
      </w:pPr>
      <w:r>
        <w:rPr>
          <w:rFonts w:ascii="宋体" w:hAnsi="宋体" w:eastAsia="宋体" w:cs="宋体"/>
          <w:color w:val="000"/>
          <w:sz w:val="28"/>
          <w:szCs w:val="28"/>
        </w:rPr>
        <w:t xml:space="preserve">3.接受乙方所提供的粮油制品后应按要求建立台帐。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1.乙方待甲方确认产品无品质问题后方可安排出货.若是所出售的粮油制品不符合甲方的要求.甲方有权退货。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买方名称：_________</w:t>
      </w:r>
    </w:p>
    <w:p>
      <w:pPr>
        <w:ind w:left="0" w:right="0" w:firstLine="560"/>
        <w:spacing w:before="450" w:after="450" w:line="312" w:lineRule="auto"/>
      </w:pPr>
      <w:r>
        <w:rPr>
          <w:rFonts w:ascii="宋体" w:hAnsi="宋体" w:eastAsia="宋体" w:cs="宋体"/>
          <w:color w:val="000"/>
          <w:sz w:val="28"/>
          <w:szCs w:val="28"/>
        </w:rPr>
        <w:t xml:space="preserve">卖方名称：_________</w:t>
      </w:r>
    </w:p>
    <w:p>
      <w:pPr>
        <w:ind w:left="0" w:right="0" w:firstLine="560"/>
        <w:spacing w:before="450" w:after="450" w:line="312" w:lineRule="auto"/>
      </w:pPr>
      <w:r>
        <w:rPr>
          <w:rFonts w:ascii="宋体" w:hAnsi="宋体" w:eastAsia="宋体" w:cs="宋体"/>
          <w:color w:val="000"/>
          <w:sz w:val="28"/>
          <w:szCs w:val="28"/>
        </w:rPr>
        <w:t xml:space="preserve">1.发站：_________. 发货单位：_________.</w:t>
      </w:r>
    </w:p>
    <w:p>
      <w:pPr>
        <w:ind w:left="0" w:right="0" w:firstLine="560"/>
        <w:spacing w:before="450" w:after="450" w:line="312" w:lineRule="auto"/>
      </w:pPr>
      <w:r>
        <w:rPr>
          <w:rFonts w:ascii="宋体" w:hAnsi="宋体" w:eastAsia="宋体" w:cs="宋体"/>
          <w:color w:val="000"/>
          <w:sz w:val="28"/>
          <w:szCs w:val="28"/>
        </w:rPr>
        <w:t xml:space="preserve">2.到站：_________.收货单位：_________.</w:t>
      </w:r>
    </w:p>
    <w:p>
      <w:pPr>
        <w:ind w:left="0" w:right="0" w:firstLine="560"/>
        <w:spacing w:before="450" w:after="450" w:line="312" w:lineRule="auto"/>
      </w:pPr>
      <w:r>
        <w:rPr>
          <w:rFonts w:ascii="宋体" w:hAnsi="宋体" w:eastAsia="宋体" w:cs="宋体"/>
          <w:color w:val="000"/>
          <w:sz w:val="28"/>
          <w:szCs w:val="28"/>
        </w:rPr>
        <w:t xml:space="preserve">3.交货时间：_________年_________月至_________年_________月。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_________合同范本</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9.保证金：</w:t>
      </w:r>
    </w:p>
    <w:p>
      <w:pPr>
        <w:ind w:left="0" w:right="0" w:firstLine="560"/>
        <w:spacing w:before="450" w:after="450" w:line="312" w:lineRule="auto"/>
      </w:pPr>
      <w:r>
        <w:rPr>
          <w:rFonts w:ascii="宋体" w:hAnsi="宋体" w:eastAsia="宋体" w:cs="宋体"/>
          <w:color w:val="000"/>
          <w:sz w:val="28"/>
          <w:szCs w:val="28"/>
        </w:rPr>
        <w:t xml:space="preserve">从合同确认之日起，买卖双方须在五日内向市场财务部交纳基础保证金。买方交：_________，卖方交：_________</w:t>
      </w:r>
    </w:p>
    <w:p>
      <w:pPr>
        <w:ind w:left="0" w:right="0" w:firstLine="560"/>
        <w:spacing w:before="450" w:after="450" w:line="312" w:lineRule="auto"/>
      </w:pPr>
      <w:r>
        <w:rPr>
          <w:rFonts w:ascii="宋体" w:hAnsi="宋体" w:eastAsia="宋体" w:cs="宋体"/>
          <w:color w:val="000"/>
          <w:sz w:val="28"/>
          <w:szCs w:val="28"/>
        </w:rPr>
        <w:t xml:space="preserve">10.手续费：</w:t>
      </w:r>
    </w:p>
    <w:p>
      <w:pPr>
        <w:ind w:left="0" w:right="0" w:firstLine="560"/>
        <w:spacing w:before="450" w:after="450" w:line="312" w:lineRule="auto"/>
      </w:pPr>
      <w:r>
        <w:rPr>
          <w:rFonts w:ascii="宋体" w:hAnsi="宋体" w:eastAsia="宋体" w:cs="宋体"/>
          <w:color w:val="000"/>
          <w:sz w:val="28"/>
          <w:szCs w:val="28"/>
        </w:rPr>
        <w:t xml:space="preserve">从合同确认之日起，买卖双方须向市场财务部交纳手续费。买方交：_________，卖方交：_________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(2)合同有效期间，除人力不可抗拒因素外，任何一方不得擅自修改、终止合同，否则按《合同法》的有关规定处理。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(3)如因铁路运输计划的原因未能如期全部交货，剩余部分由买卖双方协商是否延期履行合同。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(4)双方发生争议或纠纷时，按_商业部(89)商储(粮)字第62号《粮油调运管理规则》《_________省粮食批发市场交易管理暂行规则》实施细则及商务处理规定执行。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(5)买卖双方依据本市场有关规定，允许合同转让。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(6)本合同一式_________份，买卖双方各执一份，市场_________份。</w:t>
      </w:r>
    </w:p>
    <w:p>
      <w:pPr>
        <w:ind w:left="0" w:right="0" w:firstLine="560"/>
        <w:spacing w:before="450" w:after="450" w:line="312" w:lineRule="auto"/>
      </w:pPr>
      <w:r>
        <w:rPr>
          <w:rFonts w:ascii="宋体" w:hAnsi="宋体" w:eastAsia="宋体" w:cs="宋体"/>
          <w:color w:val="000"/>
          <w:sz w:val="28"/>
          <w:szCs w:val="28"/>
        </w:rPr>
        <w:t xml:space="preserve">(7)本合同的发站、到站、发货单位、收货单位诸内容较多时，可另立附件说明。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买方出市代表(签名)：_________ 卖方出市代表(签名)：_________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交易主持人(签名)：_________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米面油采购合同七</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2026-04-18T22:12:00+08:00</dcterms:created>
  <dcterms:modified xsi:type="dcterms:W3CDTF">2026-04-18T22:12:00+08:00</dcterms:modified>
</cp:coreProperties>
</file>

<file path=docProps/custom.xml><?xml version="1.0" encoding="utf-8"?>
<Properties xmlns="http://schemas.openxmlformats.org/officeDocument/2006/custom-properties" xmlns:vt="http://schemas.openxmlformats.org/officeDocument/2006/docPropsVTypes"/>
</file>