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包装材料采购合同(39篇)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包装材料采购合同一乙方：（以下简称“乙方”）甲乙双方经过共同协商，本着互惠互利、平等交易、共同发展的原则，就乙方向甲方提供产品及服务等有关问题达成一致意见，为明确双方的权力义务，特签订本合同并共同遵守。第一条 基本信息产品名称：签约地点：合...</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包装材料采购合同二</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 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 表达材料采购合同范本 甲方：____________ 乙方：____________ 经甲、乙双方友好协商，本着平等互利的原则，根据《_民法典》及相关法律法规的规定，现就乙方向甲方供应生产物资事宜，达成一致意见，为明确双方权利和义务，特订立本合同：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 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乙方支付甲方定金后20xx年xx月xx日，甲方供货给乙方。</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并按乙方要求每段电缆中间不应出现断头，电缆每米长度偏差不大于—0。5%，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_____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包装材料采购合同五</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钢材 金额：元</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1.产品的交货地点：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2.交货方式：□供方送货 □需方自提 □乙方代运 □其他 （注明）</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乙方将产品生产完毕送到甲方指定施工现场后，甲方将全部货款支付给乙方。</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%（通用产品的幅度为1—5%，专用产品的幅度为10%—30%）的违约金。甲、乙双方应严格履行合同规定的各项条款，如合同一方违约，由违约方承担责任，并参照合同法及双方商定的有关条款赔尝经济损失。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w:t>
      </w:r>
    </w:p>
    <w:p>
      <w:pPr>
        <w:ind w:left="0" w:right="0" w:firstLine="560"/>
        <w:spacing w:before="450" w:after="450" w:line="312" w:lineRule="auto"/>
      </w:pPr>
      <w:r>
        <w:rPr>
          <w:rFonts w:ascii="宋体" w:hAnsi="宋体" w:eastAsia="宋体" w:cs="宋体"/>
          <w:color w:val="000"/>
          <w:sz w:val="28"/>
          <w:szCs w:val="28"/>
        </w:rPr>
        <w:t xml:space="preserve">本合同一试份，供需双方各执份。</w:t>
      </w:r>
    </w:p>
    <w:p>
      <w:pPr>
        <w:ind w:left="0" w:right="0" w:firstLine="560"/>
        <w:spacing w:before="450" w:after="450" w:line="312" w:lineRule="auto"/>
      </w:pPr>
      <w:r>
        <w:rPr>
          <w:rFonts w:ascii="宋体" w:hAnsi="宋体" w:eastAsia="宋体" w:cs="宋体"/>
          <w:color w:val="000"/>
          <w:sz w:val="28"/>
          <w:szCs w:val="28"/>
        </w:rPr>
        <w:t xml:space="preserve">购货单位（甲方）：山东省水利工程局</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包装材料采购合同八</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包装材料采购合同九</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包装材料采购合同篇十一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根据《_合同法》以及相关法规，遵循平等、自愿、公平和诚实信用的原则，并结合本工程实际情况，双方就本工程钢材采购、供应事宜，达成如下一致意见，特订立本采购合同以共同遵守。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甲乙双方本着平等互利、自愿合作的原则，经友好协商，根据《_合同法》及相关法律、法规的规定，达成如下协议，以资共同遵守。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沥青，其品质应符合_颁发的标准jtgf40-20xx《公路沥青路面施工技术规范》执行，具体的技术指标详见附件。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包装材料采购合同篇十三</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包装材料采购合同篇十四</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经甲乙双方友好协商，就甲方委托乙方代为提供 设备更换部分设备材料一事达成如下协议事项。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1、甲方项目地点：</w:t>
      </w:r>
    </w:p>
    <w:p>
      <w:pPr>
        <w:ind w:left="0" w:right="0" w:firstLine="560"/>
        <w:spacing w:before="450" w:after="450" w:line="312" w:lineRule="auto"/>
      </w:pPr>
      <w:r>
        <w:rPr>
          <w:rFonts w:ascii="宋体" w:hAnsi="宋体" w:eastAsia="宋体" w:cs="宋体"/>
          <w:color w:val="000"/>
          <w:sz w:val="28"/>
          <w:szCs w:val="28"/>
        </w:rPr>
        <w:t xml:space="preserve">2、服务范围 ：</w:t>
      </w:r>
    </w:p>
    <w:p>
      <w:pPr>
        <w:ind w:left="0" w:right="0" w:firstLine="560"/>
        <w:spacing w:before="450" w:after="450" w:line="312" w:lineRule="auto"/>
      </w:pPr>
      <w:r>
        <w:rPr>
          <w:rFonts w:ascii="宋体" w:hAnsi="宋体" w:eastAsia="宋体" w:cs="宋体"/>
          <w:color w:val="000"/>
          <w:sz w:val="28"/>
          <w:szCs w:val="28"/>
        </w:rPr>
        <w:t xml:space="preserve">3、工期：收到甲方预付款起天内完成。</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合同金额：， 合同签订后日内甲方向乙方支付 元整。余款 元在设备材料安装完成后日甲方向乙方一次性付清。</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乙方收到甲方支付的首笔工程预付款后， 个工作日内完工，由于甲方、法定节假日及不可抗力因素原因造成的工期延误（如雨、雪天气）工期顺延。</w:t>
      </w:r>
    </w:p>
    <w:p>
      <w:pPr>
        <w:ind w:left="0" w:right="0" w:firstLine="560"/>
        <w:spacing w:before="450" w:after="450" w:line="312" w:lineRule="auto"/>
      </w:pPr>
      <w:r>
        <w:rPr>
          <w:rFonts w:ascii="宋体" w:hAnsi="宋体" w:eastAsia="宋体" w:cs="宋体"/>
          <w:color w:val="000"/>
          <w:sz w:val="28"/>
          <w:szCs w:val="28"/>
        </w:rPr>
        <w:t xml:space="preserve">四、本合同双方签字盖章生效，未尽事宜双方协商解决。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五、本合同壹式份， 甲方执 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包装材料采购合同篇十八</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包装材料采购合同篇十九</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甲方：_____________(简称“甲方”) 法定地址：_________________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