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最新医院药品采购合同 药品采购合同书(20篇)</w:t>
      </w:r>
      <w:bookmarkEnd w:id="1"/>
    </w:p>
    <w:p>
      <w:pPr>
        <w:jc w:val="center"/>
        <w:spacing w:before="0" w:after="450"/>
      </w:pPr>
      <w:r>
        <w:rPr>
          <w:rFonts w:ascii="Arial" w:hAnsi="Arial" w:eastAsia="Arial" w:cs="Arial"/>
          <w:color w:val="999999"/>
          <w:sz w:val="20"/>
          <w:szCs w:val="20"/>
        </w:rPr>
        <w:t xml:space="preserve">来源：网络  作者：情深意重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 药品采购合同书一买受人(简称:甲方):出卖人(简称:乙方):甲乙双方本着平等,诚实信用的原则,根据《中华人民共和国合同法》等法律,法规,规章,规范性采购文件及药品集中采购代理机构向乙方发出的成交候选通知书,经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药品采购合同书一</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甲方报送药品采购计划后，乙方严格按照计划数量、规格、生产企业等内容进行配送，甲方收到乙方配送药品后按规定时间付款。具体药品品种以甲方药品采购计划为准。</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每批药品须按照《药品管理法》要求提供完整药品信息的随货同行。</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六、甲方应加强对药品效期的管理。甲方应定期清查药品库房及各个药房药品的效期，掌握药品效期情况，有效期≥60天的药品 ，因滞销等原因，甲方要求乙方应无条件作退换处理;</w:t>
      </w:r>
    </w:p>
    <w:p>
      <w:pPr>
        <w:ind w:left="0" w:right="0" w:firstLine="560"/>
        <w:spacing w:before="450" w:after="450" w:line="312" w:lineRule="auto"/>
      </w:pPr>
      <w:r>
        <w:rPr>
          <w:rFonts w:ascii="宋体" w:hAnsi="宋体" w:eastAsia="宋体" w:cs="宋体"/>
          <w:color w:val="000"/>
          <w:sz w:val="28"/>
          <w:szCs w:val="28"/>
        </w:rPr>
        <w:t xml:space="preserve">第八条 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24小时，一般药品原则上的配送时间不应超过5个工作日。</w:t>
      </w:r>
    </w:p>
    <w:p>
      <w:pPr>
        <w:ind w:left="0" w:right="0" w:firstLine="560"/>
        <w:spacing w:before="450" w:after="450" w:line="312" w:lineRule="auto"/>
      </w:pPr>
      <w:r>
        <w:rPr>
          <w:rFonts w:ascii="宋体" w:hAnsi="宋体" w:eastAsia="宋体" w:cs="宋体"/>
          <w:color w:val="000"/>
          <w:sz w:val="28"/>
          <w:szCs w:val="28"/>
        </w:rPr>
        <w:t xml:space="preserve">二、交货地点：攀枝花市铁路医院西药库房。</w:t>
      </w:r>
    </w:p>
    <w:p>
      <w:pPr>
        <w:ind w:left="0" w:right="0" w:firstLine="560"/>
        <w:spacing w:before="450" w:after="450" w:line="312" w:lineRule="auto"/>
      </w:pPr>
      <w:r>
        <w:rPr>
          <w:rFonts w:ascii="宋体" w:hAnsi="宋体" w:eastAsia="宋体" w:cs="宋体"/>
          <w:color w:val="000"/>
          <w:sz w:val="28"/>
          <w:szCs w:val="28"/>
        </w:rPr>
        <w:t xml:space="preserve">第九条 结算方式、时间</w:t>
      </w:r>
    </w:p>
    <w:p>
      <w:pPr>
        <w:ind w:left="0" w:right="0" w:firstLine="560"/>
        <w:spacing w:before="450" w:after="450" w:line="312" w:lineRule="auto"/>
      </w:pPr>
      <w:r>
        <w:rPr>
          <w:rFonts w:ascii="宋体" w:hAnsi="宋体" w:eastAsia="宋体" w:cs="宋体"/>
          <w:color w:val="000"/>
          <w:sz w:val="28"/>
          <w:szCs w:val="28"/>
        </w:rPr>
        <w:t xml:space="preserve">一、甲方按验收合格入库，并收到乙方提供合格票据(增值税发票应注明税率)的供货，作当期应付账款进行财务挂账，并按期进行支付;</w:t>
      </w:r>
    </w:p>
    <w:p>
      <w:pPr>
        <w:ind w:left="0" w:right="0" w:firstLine="560"/>
        <w:spacing w:before="450" w:after="450" w:line="312" w:lineRule="auto"/>
      </w:pPr>
      <w:r>
        <w:rPr>
          <w:rFonts w:ascii="宋体" w:hAnsi="宋体" w:eastAsia="宋体" w:cs="宋体"/>
          <w:color w:val="000"/>
          <w:sz w:val="28"/>
          <w:szCs w:val="28"/>
        </w:rPr>
        <w:t xml:space="preserve">二、甲方可暂扣不超过乙方供货当期剩余库存价值的货款，作为风险质量保证金;</w:t>
      </w:r>
    </w:p>
    <w:p>
      <w:pPr>
        <w:ind w:left="0" w:right="0" w:firstLine="560"/>
        <w:spacing w:before="450" w:after="450" w:line="312" w:lineRule="auto"/>
      </w:pPr>
      <w:r>
        <w:rPr>
          <w:rFonts w:ascii="宋体" w:hAnsi="宋体" w:eastAsia="宋体" w:cs="宋体"/>
          <w:color w:val="000"/>
          <w:sz w:val="28"/>
          <w:szCs w:val="28"/>
        </w:rPr>
        <w:t xml:space="preserve">三、乙方理解并同意当甲方对乙方当期应付账款余额较小时暂缓支付原则;</w:t>
      </w:r>
    </w:p>
    <w:p>
      <w:pPr>
        <w:ind w:left="0" w:right="0" w:firstLine="560"/>
        <w:spacing w:before="450" w:after="450" w:line="312" w:lineRule="auto"/>
      </w:pPr>
      <w:r>
        <w:rPr>
          <w:rFonts w:ascii="宋体" w:hAnsi="宋体" w:eastAsia="宋体" w:cs="宋体"/>
          <w:color w:val="000"/>
          <w:sz w:val="28"/>
          <w:szCs w:val="28"/>
        </w:rPr>
        <w:t xml:space="preserve">四、双方终止合同关系，不再续订合同的，需将乙方供货使用完或退乙方后，没有质量及其他方面异议的情况下甲方方可与乙方结清全部货款。</w:t>
      </w:r>
    </w:p>
    <w:p>
      <w:pPr>
        <w:ind w:left="0" w:right="0" w:firstLine="560"/>
        <w:spacing w:before="450" w:after="450" w:line="312" w:lineRule="auto"/>
      </w:pPr>
      <w:r>
        <w:rPr>
          <w:rFonts w:ascii="宋体" w:hAnsi="宋体" w:eastAsia="宋体" w:cs="宋体"/>
          <w:color w:val="000"/>
          <w:sz w:val="28"/>
          <w:szCs w:val="28"/>
        </w:rPr>
        <w:t xml:space="preserve">第十条 合同解除条件</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(一)发生下列情况，甲方可向乙方发出书面通知书，提出部分或全部终止合同。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甲方根据上述规定，终止了全部或部分合同后，可以购买其它上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(三)如甲方未按阳光采购合同的规定按时结算价款，乙方有权要求甲方支付法定滞纳金并承担相应的违约责任直至终止本合同。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(四)因企业破产终止合同。如果乙方破产，甲方可在任何时候以书面形式通知乙方，提出终止合同而不给乙方补偿。该终止合同将不损害或影响甲方已经采取或将要采取的任何行动或补救措施的权利。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(一)如乙方无正当理由拖延交货，将承担加收向甲方支付误期赔偿费(以 1000元计)或被终止合同，并按省药招办有关文件规定进行接受处理等。</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二、甲方有下列行为者时应承担违约责任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(一)甲方不按采购合同项目约定，采购其它品牌的药品替代已确定的乙方的上网品种，应承担违约责任。</w:t>
      </w:r>
    </w:p>
    <w:p>
      <w:pPr>
        <w:ind w:left="0" w:right="0" w:firstLine="560"/>
        <w:spacing w:before="450" w:after="450" w:line="312" w:lineRule="auto"/>
      </w:pPr>
      <w:r>
        <w:rPr>
          <w:rFonts w:ascii="宋体" w:hAnsi="宋体" w:eastAsia="宋体" w:cs="宋体"/>
          <w:color w:val="000"/>
          <w:sz w:val="28"/>
          <w:szCs w:val="28"/>
        </w:rPr>
        <w:t xml:space="preserve">(二)甲方无故不完成上网药品合同采购量的采购。</w:t>
      </w:r>
    </w:p>
    <w:p>
      <w:pPr>
        <w:ind w:left="0" w:right="0" w:firstLine="560"/>
        <w:spacing w:before="450" w:after="450" w:line="312" w:lineRule="auto"/>
      </w:pPr>
      <w:r>
        <w:rPr>
          <w:rFonts w:ascii="宋体" w:hAnsi="宋体" w:eastAsia="宋体" w:cs="宋体"/>
          <w:color w:val="000"/>
          <w:sz w:val="28"/>
          <w:szCs w:val="28"/>
        </w:rPr>
        <w:t xml:space="preserve">(三)如甲方不履行上述义务，将承担以下责任：甲方向乙方支付法定滞纳金但最高不超过药品价款的5%的违约金并按《四川省医疗机构药品阳光采购管理暂行办法》有关规定处理。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w:t>
      </w:r>
    </w:p>
    <w:p>
      <w:pPr>
        <w:ind w:left="0" w:right="0" w:firstLine="560"/>
        <w:spacing w:before="450" w:after="450" w:line="312" w:lineRule="auto"/>
      </w:pPr>
      <w:r>
        <w:rPr>
          <w:rFonts w:ascii="宋体" w:hAnsi="宋体" w:eastAsia="宋体" w:cs="宋体"/>
          <w:color w:val="000"/>
          <w:sz w:val="28"/>
          <w:szCs w:val="28"/>
        </w:rPr>
        <w:t xml:space="preserve">第十三条 其它约定事项</w:t>
      </w:r>
    </w:p>
    <w:p>
      <w:pPr>
        <w:ind w:left="0" w:right="0" w:firstLine="560"/>
        <w:spacing w:before="450" w:after="450" w:line="312" w:lineRule="auto"/>
      </w:pPr>
      <w:r>
        <w:rPr>
          <w:rFonts w:ascii="宋体" w:hAnsi="宋体" w:eastAsia="宋体" w:cs="宋体"/>
          <w:color w:val="000"/>
          <w:sz w:val="28"/>
          <w:szCs w:val="28"/>
        </w:rPr>
        <w:t xml:space="preserve">如果国家有关部门调整药品价格，药品价格原则上就低不就高，但因此造成药品积压，甲方有权退回积压药品或修改合同，由此对乙方造成的损失由甲乙双方协商解决。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(一)凡在上网目录中的药品，甲乙双方须按公布的上网价格通过四川省药品集中采购交易监督管理平台进行采购交易，不以其他方式进行交易。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(二)甲乙双方都严格为四川省药品集中采购交易监督管理平台的相关信息进行保密，负有保密义务。</w:t>
      </w:r>
    </w:p>
    <w:p>
      <w:pPr>
        <w:ind w:left="0" w:right="0" w:firstLine="560"/>
        <w:spacing w:before="450" w:after="450" w:line="312" w:lineRule="auto"/>
      </w:pPr>
      <w:r>
        <w:rPr>
          <w:rFonts w:ascii="宋体" w:hAnsi="宋体" w:eastAsia="宋体" w:cs="宋体"/>
          <w:color w:val="000"/>
          <w:sz w:val="28"/>
          <w:szCs w:val="28"/>
        </w:rPr>
        <w:t xml:space="preserve">(三)甲乙双方均认可网上交易这一采购形式，并认可四川省药品集中采购交易监督管理平台的交易数据对双方具有法律效力。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 乙方可能被要求提供下列服务中的一项或全部服务： 1、药品的现场搬运或入库; 2、提供药品开箱或分装的用具; 3、对开箱时发现的破损、近失效期药品或其他不合格包装药品及时更换; 4、其他乙方应提供的相关服务项目。 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第十四条 甲方、乙方在药品上网采购中，必须严格遵守国家的法律、法规和有关反商业贿赂法律法规等规定。自觉服从行政管理部门的监督管理。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第十五条 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第十六条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本合同自双方的法定代表人或其授权代理人在本合同上签字并加盖双方公章或合同专用章后生效。双方应在合同正本上加盖骑缝章。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第十八条本合同一式叁份，甲方贰份、乙方一份，合同经甲、乙双方签字和加盖公章后生效。</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xx年 11 月 1 日至 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依照《中华人民共和国合同法》、《中华人民共和国药品管理法》及其它有关法律法规，遵循平等、自愿、公平和诚信的原则，双方就药品采购事项协商一致，签定本合同。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见附表《莱西市妇幼保健计划生育服务中心药品需求目录》。</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供货价格和购销方式</w:t>
      </w:r>
    </w:p>
    <w:p>
      <w:pPr>
        <w:ind w:left="0" w:right="0" w:firstLine="560"/>
        <w:spacing w:before="450" w:after="450" w:line="312" w:lineRule="auto"/>
      </w:pPr>
      <w:r>
        <w:rPr>
          <w:rFonts w:ascii="宋体" w:hAnsi="宋体" w:eastAsia="宋体" w:cs="宋体"/>
          <w:color w:val="000"/>
          <w:sz w:val="28"/>
          <w:szCs w:val="28"/>
        </w:rPr>
        <w:t xml:space="preserve">(一)供货价格：按乙方投标的药品价格执行(见附表)，该价格包含成本、运输、包装、伴随服务、税费及其他一切附加费用;合同履行期间，如遇政策性调价，乙方需提前已书面形式告知甲方，乙方不得以药品涨价为由而不给甲方供货。</w:t>
      </w:r>
    </w:p>
    <w:p>
      <w:pPr>
        <w:ind w:left="0" w:right="0" w:firstLine="560"/>
        <w:spacing w:before="450" w:after="450" w:line="312" w:lineRule="auto"/>
      </w:pPr>
      <w:r>
        <w:rPr>
          <w:rFonts w:ascii="宋体" w:hAnsi="宋体" w:eastAsia="宋体" w:cs="宋体"/>
          <w:color w:val="000"/>
          <w:sz w:val="28"/>
          <w:szCs w:val="28"/>
        </w:rPr>
        <w:t xml:space="preserve">(二)购销方式：甲方通过药品采购计划表或电话报单的形式发出订单，乙方确认订单并配送。甲方收到乙方配送药品后办理验货入库手续，并按规定时间付款。</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(一)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 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 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 乙方向甲方配送药品时必须根据药品的有效期来送货。以药品到货之日起计算，药品的使用效期必须在6个月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第五条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(一)乙方须按甲方采购药品订单向甲方供应药品,甲方在接收药品时，应对药品进行验货确认，对不符合合同要求的，甲方有权拒绝接收。乙方应及时更换被拒绝的药品，不得影响甲方的临床用药。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乙方应保证甲方在使用药品时免受第三方提出的有关专利权、商标权或保护期等方面的权利的要求。如果甲方或第三方对药品质量存在争议时，应即时封存该药品并由甲方或第三方在封条上当场签字确认后，由乙方送甲方所在地药检部门检验。如送检药品存在质量问题，由乙方承担该药品导致的所有责任和检验费用，甲方有权据此单方中止该品规药品购销合同的履行;如送检药品无质量问题，合同继续履行，检验费用由乙方承担。</w:t>
      </w:r>
    </w:p>
    <w:p>
      <w:pPr>
        <w:ind w:left="0" w:right="0" w:firstLine="560"/>
        <w:spacing w:before="450" w:after="450" w:line="312" w:lineRule="auto"/>
      </w:pPr>
      <w:r>
        <w:rPr>
          <w:rFonts w:ascii="宋体" w:hAnsi="宋体" w:eastAsia="宋体" w:cs="宋体"/>
          <w:color w:val="000"/>
          <w:sz w:val="28"/>
          <w:szCs w:val="28"/>
        </w:rPr>
        <w:t xml:space="preserve">(四)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五)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第七条 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(二)交货地点：湖南机床厂职工医院药库</w:t>
      </w:r>
    </w:p>
    <w:p>
      <w:pPr>
        <w:ind w:left="0" w:right="0" w:firstLine="560"/>
        <w:spacing w:before="450" w:after="450" w:line="312" w:lineRule="auto"/>
      </w:pPr>
      <w:r>
        <w:rPr>
          <w:rFonts w:ascii="宋体" w:hAnsi="宋体" w:eastAsia="宋体" w:cs="宋体"/>
          <w:color w:val="000"/>
          <w:sz w:val="28"/>
          <w:szCs w:val="28"/>
        </w:rPr>
        <w:t xml:space="preserve">第八条 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(一)结算时间。甲方自收到药品之日起，最长不超过90天进行结算。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(三)结算方式：(由双方另行协商确定)</w:t>
      </w:r>
    </w:p>
    <w:p>
      <w:pPr>
        <w:ind w:left="0" w:right="0" w:firstLine="560"/>
        <w:spacing w:before="450" w:after="450" w:line="312" w:lineRule="auto"/>
      </w:pPr>
      <w:r>
        <w:rPr>
          <w:rFonts w:ascii="宋体" w:hAnsi="宋体" w:eastAsia="宋体" w:cs="宋体"/>
          <w:color w:val="000"/>
          <w:sz w:val="28"/>
          <w:szCs w:val="28"/>
        </w:rPr>
        <w:t xml:space="preserve">第九条 合同的变更及解除</w:t>
      </w:r>
    </w:p>
    <w:p>
      <w:pPr>
        <w:ind w:left="0" w:right="0" w:firstLine="560"/>
        <w:spacing w:before="450" w:after="450" w:line="312" w:lineRule="auto"/>
      </w:pPr>
      <w:r>
        <w:rPr>
          <w:rFonts w:ascii="宋体" w:hAnsi="宋体" w:eastAsia="宋体" w:cs="宋体"/>
          <w:color w:val="000"/>
          <w:sz w:val="28"/>
          <w:szCs w:val="28"/>
        </w:rPr>
        <w:t xml:space="preserve">合同期间，若乙方由于药品生产企业关、停、并、转的原因造成合同不能</w:t>
      </w:r>
    </w:p>
    <w:p>
      <w:pPr>
        <w:ind w:left="0" w:right="0" w:firstLine="560"/>
        <w:spacing w:before="450" w:after="450" w:line="312" w:lineRule="auto"/>
      </w:pPr>
      <w:r>
        <w:rPr>
          <w:rFonts w:ascii="宋体" w:hAnsi="宋体" w:eastAsia="宋体" w:cs="宋体"/>
          <w:color w:val="000"/>
          <w:sz w:val="28"/>
          <w:szCs w:val="28"/>
        </w:rPr>
        <w:t xml:space="preserve">履行的，乙方应及时向甲方通报并提供省级以上药监部门证明，双方可以解除就相应药品的购销合同或经双方协商一致对合同标的适当调整。</w:t>
      </w:r>
    </w:p>
    <w:p>
      <w:pPr>
        <w:ind w:left="0" w:right="0" w:firstLine="560"/>
        <w:spacing w:before="450" w:after="450" w:line="312" w:lineRule="auto"/>
      </w:pPr>
      <w:r>
        <w:rPr>
          <w:rFonts w:ascii="宋体" w:hAnsi="宋体" w:eastAsia="宋体" w:cs="宋体"/>
          <w:color w:val="000"/>
          <w:sz w:val="28"/>
          <w:szCs w:val="28"/>
        </w:rPr>
        <w:t xml:space="preserve">第十条 其 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2、未尽事宜，由甲、乙双方协商处理。任何一方违反合同规定，双方应协商解决，协商不成，向甲方所在地法院提起诉讼。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药品采购合同书七</w:t>
      </w:r>
    </w:p>
    <w:p>
      <w:pPr>
        <w:ind w:left="0" w:right="0" w:firstLine="560"/>
        <w:spacing w:before="450" w:after="450" w:line="312" w:lineRule="auto"/>
      </w:pPr>
      <w:r>
        <w:rPr>
          <w:rFonts w:ascii="宋体" w:hAnsi="宋体" w:eastAsia="宋体" w:cs="宋体"/>
          <w:color w:val="000"/>
          <w:sz w:val="28"/>
          <w:szCs w:val="28"/>
        </w:rPr>
        <w:t xml:space="preserve">甲方(医疗机构)： 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 。</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药品采购合同书八</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甲乙双方本着平等互利、共同发展的原则，按照《中华人民共和国民法典》及有关规定，为明确双方在商品采购过程中的权利与义务关系，经双方协商一致，签订本合同：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一、供应商提供药品的名称、规格及价格(人民币。元)</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五、质量要求和责任归属</w:t>
      </w:r>
    </w:p>
    <w:p>
      <w:pPr>
        <w:ind w:left="0" w:right="0" w:firstLine="560"/>
        <w:spacing w:before="450" w:after="450" w:line="312" w:lineRule="auto"/>
      </w:pPr>
      <w:r>
        <w:rPr>
          <w:rFonts w:ascii="宋体" w:hAnsi="宋体" w:eastAsia="宋体" w:cs="宋体"/>
          <w:color w:val="000"/>
          <w:sz w:val="28"/>
          <w:szCs w:val="28"/>
        </w:rPr>
        <w:t xml:space="preserve">1、乙方须提供以下相关有效文件的复印件，并加盖乙方公章(红章)，保证其真实性：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3、实行有效期规定的药品，要求其规定有效期不得少于______个月，药品距出厂(生产)日期不得大于______个月。尚未实行有效期规定的药品出厂(生产)日期不得大于______个月。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______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□购销：□批结□隔批结□月结□隔月结□款到交货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2、乙方凭甲方出具的电脑入库验收单和______%的增值税发票，到甲方办理货款支付手续。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3、甲方以□支票□电汇□转账□现金形式支付给乙方货款。乙方单位名称应与收款单位完全一致，否则，甲方有权拒付款。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4、如乙方要求支付现金，应由乙方单位开出证明，注明收款人的姓名、性别、身份证号码，以及申某由此造成的经济损失，甲方概不负责，并加盖公章财务章。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2、运输、装卸费用：药品进入甲方仓库之前的所有运输费用均由乙方承担，如因退换商品所产生的费用亦由乙方承担。</w:t>
      </w:r>
    </w:p>
    <w:p>
      <w:pPr>
        <w:ind w:left="0" w:right="0" w:firstLine="560"/>
        <w:spacing w:before="450" w:after="450" w:line="312" w:lineRule="auto"/>
      </w:pPr>
      <w:r>
        <w:rPr>
          <w:rFonts w:ascii="宋体" w:hAnsi="宋体" w:eastAsia="宋体" w:cs="宋体"/>
          <w:color w:val="000"/>
          <w:sz w:val="28"/>
          <w:szCs w:val="28"/>
        </w:rPr>
        <w:t xml:space="preserve">3、检验费用：例行的政府抽检、按规定的例行药检费用及供检样品由乙方承担。或协商提供甲方每年的仓库损耗和检验费用。</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1、乙方在收到甲方采购订单后______天内，或在甲乙双方约定的时间。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2、甲方在收货后，对药品进行验收。如发现药品质量、数量、品种、价格等问题有异议，可在______天内通知乙方，乙方应积极配合解决。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1、乙方若有统一促销活动计划应提前______天书面通知甲方。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2、甲方策划的促销活动将提前______天书面通知乙方，乙方应积极响应并参与。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1、本合同的有效期已包含试销期______个月，试销期以乙方首批送货到甲方仓库第______日开始计算。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5、本合同自_____年_____月_____日起开始执行，至_____年_____月_____日止，有效期为一年。合同到期后，如需继续合作，可续签合同。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购方：__________________供方：__________________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 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 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 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 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 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 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至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药品采购合同书篇十</w:t>
      </w:r>
    </w:p>
    <w:p>
      <w:pPr>
        <w:ind w:left="0" w:right="0" w:firstLine="560"/>
        <w:spacing w:before="450" w:after="450" w:line="312" w:lineRule="auto"/>
      </w:pPr>
      <w:r>
        <w:rPr>
          <w:rFonts w:ascii="宋体" w:hAnsi="宋体" w:eastAsia="宋体" w:cs="宋体"/>
          <w:color w:val="000"/>
          <w:sz w:val="28"/>
          <w:szCs w:val="28"/>
        </w:rPr>
        <w:t xml:space="preserve">甲方(需方)：_________________公司</w:t>
      </w:r>
    </w:p>
    <w:p>
      <w:pPr>
        <w:ind w:left="0" w:right="0" w:firstLine="560"/>
        <w:spacing w:before="450" w:after="450" w:line="312" w:lineRule="auto"/>
      </w:pPr>
      <w:r>
        <w:rPr>
          <w:rFonts w:ascii="宋体" w:hAnsi="宋体" w:eastAsia="宋体" w:cs="宋体"/>
          <w:color w:val="000"/>
          <w:sz w:val="28"/>
          <w:szCs w:val="28"/>
        </w:rPr>
        <w:t xml:space="preserve">乙方(供方)：_________________分公司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 药品采购合同书篇十一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公平、诚实信用原则，经双方协商，针对双方连续性药品购销关系，在相互支持、互惠互利、共同发展、双方认真参照《___________年省医疗机构药品网上集中竞价限价采购公告》文件内容及执行药品相关法律、法规的基础上，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w:t>
      </w:r>
    </w:p>
    <w:p>
      <w:pPr>
        <w:ind w:left="0" w:right="0" w:firstLine="560"/>
        <w:spacing w:before="450" w:after="450" w:line="312" w:lineRule="auto"/>
      </w:pPr>
      <w:r>
        <w:rPr>
          <w:rFonts w:ascii="宋体" w:hAnsi="宋体" w:eastAsia="宋体" w:cs="宋体"/>
          <w:color w:val="000"/>
          <w:sz w:val="28"/>
          <w:szCs w:val="28"/>
        </w:rPr>
        <w:t xml:space="preserve">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第五条配送服务配送由乙方负责。</w:t>
      </w:r>
    </w:p>
    <w:p>
      <w:pPr>
        <w:ind w:left="0" w:right="0" w:firstLine="560"/>
        <w:spacing w:before="450" w:after="450" w:line="312" w:lineRule="auto"/>
      </w:pPr>
      <w:r>
        <w:rPr>
          <w:rFonts w:ascii="宋体" w:hAnsi="宋体" w:eastAsia="宋体" w:cs="宋体"/>
          <w:color w:val="000"/>
          <w:sz w:val="28"/>
          <w:szCs w:val="28"/>
        </w:rPr>
        <w:t xml:space="preserve">乙方按合同要求对甲方提供服务，每次配送的时间和数量以乙方收到甲方的书面供货通知省医药招标采购网上的采购计划为准。</w:t>
      </w:r>
    </w:p>
    <w:p>
      <w:pPr>
        <w:ind w:left="0" w:right="0" w:firstLine="560"/>
        <w:spacing w:before="450" w:after="450" w:line="312" w:lineRule="auto"/>
      </w:pPr>
      <w:r>
        <w:rPr>
          <w:rFonts w:ascii="宋体" w:hAnsi="宋体" w:eastAsia="宋体" w:cs="宋体"/>
          <w:color w:val="000"/>
          <w:sz w:val="28"/>
          <w:szCs w:val="28"/>
        </w:rPr>
        <w:t xml:space="preserve">第六条验收乙方送达甲方指定地点后的当日，双方现场进行数量和外观验收。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w:t>
      </w:r>
    </w:p>
    <w:p>
      <w:pPr>
        <w:ind w:left="0" w:right="0" w:firstLine="560"/>
        <w:spacing w:before="450" w:after="450" w:line="312" w:lineRule="auto"/>
      </w:pPr>
      <w:r>
        <w:rPr>
          <w:rFonts w:ascii="宋体" w:hAnsi="宋体" w:eastAsia="宋体" w:cs="宋体"/>
          <w:color w:val="000"/>
          <w:sz w:val="28"/>
          <w:szCs w:val="28"/>
        </w:rPr>
        <w:t xml:space="preserve">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w:t>
      </w:r>
    </w:p>
    <w:p>
      <w:pPr>
        <w:ind w:left="0" w:right="0" w:firstLine="560"/>
        <w:spacing w:before="450" w:after="450" w:line="312" w:lineRule="auto"/>
      </w:pPr>
      <w:r>
        <w:rPr>
          <w:rFonts w:ascii="宋体" w:hAnsi="宋体" w:eastAsia="宋体" w:cs="宋体"/>
          <w:color w:val="000"/>
          <w:sz w:val="28"/>
          <w:szCs w:val="28"/>
        </w:rPr>
        <w:t xml:space="preserve">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w:t>
      </w:r>
    </w:p>
    <w:p>
      <w:pPr>
        <w:ind w:left="0" w:right="0" w:firstLine="560"/>
        <w:spacing w:before="450" w:after="450" w:line="312" w:lineRule="auto"/>
      </w:pPr>
      <w:r>
        <w:rPr>
          <w:rFonts w:ascii="宋体" w:hAnsi="宋体" w:eastAsia="宋体" w:cs="宋体"/>
          <w:color w:val="000"/>
          <w:sz w:val="28"/>
          <w:szCs w:val="28"/>
        </w:rPr>
        <w:t xml:space="preserve">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w:t>
      </w:r>
    </w:p>
    <w:p>
      <w:pPr>
        <w:ind w:left="0" w:right="0" w:firstLine="560"/>
        <w:spacing w:before="450" w:after="450" w:line="312" w:lineRule="auto"/>
      </w:pPr>
      <w:r>
        <w:rPr>
          <w:rFonts w:ascii="宋体" w:hAnsi="宋体" w:eastAsia="宋体" w:cs="宋体"/>
          <w:color w:val="000"/>
          <w:sz w:val="28"/>
          <w:szCs w:val="28"/>
        </w:rPr>
        <w:t xml:space="preserve">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药品采购合同书篇十三</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 (药品供应商)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 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日。 采购周期，是指履行期间，即</w:t>
      </w:r>
    </w:p>
    <w:p>
      <w:pPr>
        <w:ind w:left="0" w:right="0" w:firstLine="560"/>
        <w:spacing w:before="450" w:after="450" w:line="312" w:lineRule="auto"/>
      </w:pPr>
      <w:r>
        <w:rPr>
          <w:rFonts w:ascii="宋体" w:hAnsi="宋体" w:eastAsia="宋体" w:cs="宋体"/>
          <w:color w:val="000"/>
          <w:sz w:val="28"/>
          <w:szCs w:val="28"/>
        </w:rPr>
        <w:t xml:space="preserve">2 规格 年 月 日至 年 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 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 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5.1 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 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 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 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 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 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 伴随服务</w:t>
      </w:r>
    </w:p>
    <w:p>
      <w:pPr>
        <w:ind w:left="0" w:right="0" w:firstLine="560"/>
        <w:spacing w:before="450" w:after="450" w:line="312" w:lineRule="auto"/>
      </w:pPr>
      <w:r>
        <w:rPr>
          <w:rFonts w:ascii="宋体" w:hAnsi="宋体" w:eastAsia="宋体" w:cs="宋体"/>
          <w:color w:val="000"/>
          <w:sz w:val="28"/>
          <w:szCs w:val="28"/>
        </w:rPr>
        <w:t xml:space="preserve">10.1 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 如果卖方对可能发生的伴随服务需要收取费用，应在报价时予以书面声明。 11 质量保证及检验</w:t>
      </w:r>
    </w:p>
    <w:p>
      <w:pPr>
        <w:ind w:left="0" w:right="0" w:firstLine="560"/>
        <w:spacing w:before="450" w:after="450" w:line="312" w:lineRule="auto"/>
      </w:pPr>
      <w:r>
        <w:rPr>
          <w:rFonts w:ascii="宋体" w:hAnsi="宋体" w:eastAsia="宋体" w:cs="宋体"/>
          <w:color w:val="000"/>
          <w:sz w:val="28"/>
          <w:szCs w:val="28"/>
        </w:rPr>
        <w:t xml:space="preserve">11.1 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 买方在接收药品时,应对药品进行验货确认、到货确认,对不符合合同要求或质</w:t>
      </w:r>
    </w:p>
    <w:p>
      <w:pPr>
        <w:ind w:left="0" w:right="0" w:firstLine="560"/>
        <w:spacing w:before="450" w:after="450" w:line="312" w:lineRule="auto"/>
      </w:pPr>
      <w:r>
        <w:rPr>
          <w:rFonts w:ascii="宋体" w:hAnsi="宋体" w:eastAsia="宋体" w:cs="宋体"/>
          <w:color w:val="000"/>
          <w:sz w:val="28"/>
          <w:szCs w:val="28"/>
        </w:rPr>
        <w:t xml:space="preserve">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 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 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 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 卖方履约延误</w:t>
      </w:r>
    </w:p>
    <w:p>
      <w:pPr>
        <w:ind w:left="0" w:right="0" w:firstLine="560"/>
        <w:spacing w:before="450" w:after="450" w:line="312" w:lineRule="auto"/>
      </w:pPr>
      <w:r>
        <w:rPr>
          <w:rFonts w:ascii="宋体" w:hAnsi="宋体" w:eastAsia="宋体" w:cs="宋体"/>
          <w:color w:val="000"/>
          <w:sz w:val="28"/>
          <w:szCs w:val="28"/>
        </w:rPr>
        <w:t xml:space="preserve">13.1 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 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 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 赔偿</w:t>
      </w:r>
    </w:p>
    <w:p>
      <w:pPr>
        <w:ind w:left="0" w:right="0" w:firstLine="560"/>
        <w:spacing w:before="450" w:after="450" w:line="312" w:lineRule="auto"/>
      </w:pPr>
      <w:r>
        <w:rPr>
          <w:rFonts w:ascii="宋体" w:hAnsi="宋体" w:eastAsia="宋体" w:cs="宋体"/>
          <w:color w:val="000"/>
          <w:sz w:val="28"/>
          <w:szCs w:val="28"/>
        </w:rPr>
        <w:t xml:space="preserve">14.1 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 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 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 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 买方履约义务</w:t>
      </w:r>
    </w:p>
    <w:p>
      <w:pPr>
        <w:ind w:left="0" w:right="0" w:firstLine="560"/>
        <w:spacing w:before="450" w:after="450" w:line="312" w:lineRule="auto"/>
      </w:pPr>
      <w:r>
        <w:rPr>
          <w:rFonts w:ascii="宋体" w:hAnsi="宋体" w:eastAsia="宋体" w:cs="宋体"/>
          <w:color w:val="000"/>
          <w:sz w:val="28"/>
          <w:szCs w:val="28"/>
        </w:rPr>
        <w:t xml:space="preserve">15.1 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 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 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 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 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 违约终止合同</w:t>
      </w:r>
    </w:p>
    <w:p>
      <w:pPr>
        <w:ind w:left="0" w:right="0" w:firstLine="560"/>
        <w:spacing w:before="450" w:after="450" w:line="312" w:lineRule="auto"/>
      </w:pPr>
      <w:r>
        <w:rPr>
          <w:rFonts w:ascii="宋体" w:hAnsi="宋体" w:eastAsia="宋体" w:cs="宋体"/>
          <w:color w:val="000"/>
          <w:sz w:val="28"/>
          <w:szCs w:val="28"/>
        </w:rPr>
        <w:t xml:space="preserve">18.1 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 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 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 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 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 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 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买方(公章)：法定代表人：经营场所地址： 邮政编码： 电话：传真：签约日期： 年 月 日</w:t>
      </w:r>
    </w:p>
    <w:p>
      <w:pPr>
        <w:ind w:left="0" w:right="0" w:firstLine="560"/>
        <w:spacing w:before="450" w:after="450" w:line="312" w:lineRule="auto"/>
      </w:pPr>
      <w:r>
        <w:rPr>
          <w:rFonts w:ascii="宋体" w:hAnsi="宋体" w:eastAsia="宋体" w:cs="宋体"/>
          <w:color w:val="000"/>
          <w:sz w:val="28"/>
          <w:szCs w:val="28"/>
        </w:rPr>
        <w:t xml:space="preserve">卖方(公章)： 法定代表人：户 名： 开户银行： 银行账号： 经营场所地址： 邮政编码： 电话：传真：签约日期：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药品采购合同书篇十四</w:t>
      </w:r>
    </w:p>
    <w:p>
      <w:pPr>
        <w:ind w:left="0" w:right="0" w:firstLine="560"/>
        <w:spacing w:before="450" w:after="450" w:line="312" w:lineRule="auto"/>
      </w:pPr>
      <w:r>
        <w:rPr>
          <w:rFonts w:ascii="宋体" w:hAnsi="宋体" w:eastAsia="宋体" w:cs="宋体"/>
          <w:color w:val="000"/>
          <w:sz w:val="28"/>
          <w:szCs w:val="28"/>
        </w:rPr>
        <w:t xml:space="preserve">甲方(买方)： 签订地点：</w:t>
      </w:r>
    </w:p>
    <w:p>
      <w:pPr>
        <w:ind w:left="0" w:right="0" w:firstLine="560"/>
        <w:spacing w:before="450" w:after="450" w:line="312" w:lineRule="auto"/>
      </w:pPr>
      <w:r>
        <w:rPr>
          <w:rFonts w:ascii="宋体" w:hAnsi="宋体" w:eastAsia="宋体" w:cs="宋体"/>
          <w:color w:val="000"/>
          <w:sz w:val="28"/>
          <w:szCs w:val="28"/>
        </w:rPr>
        <w:t xml:space="preserve">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2026-09-13T06:35:49+08:00</dcterms:created>
  <dcterms:modified xsi:type="dcterms:W3CDTF">2026-09-13T06:35:49+08:00</dcterms:modified>
</cp:coreProperties>
</file>

<file path=docProps/custom.xml><?xml version="1.0" encoding="utf-8"?>
<Properties xmlns="http://schemas.openxmlformats.org/officeDocument/2006/custom-properties" xmlns:vt="http://schemas.openxmlformats.org/officeDocument/2006/docPropsVTypes"/>
</file>