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材料采购合同新(4篇)</w:t>
      </w:r>
      <w:bookmarkEnd w:id="1"/>
    </w:p>
    <w:p>
      <w:pPr>
        <w:jc w:val="center"/>
        <w:spacing w:before="0" w:after="450"/>
      </w:pPr>
      <w:r>
        <w:rPr>
          <w:rFonts w:ascii="Arial" w:hAnsi="Arial" w:eastAsia="Arial" w:cs="Arial"/>
          <w:color w:val="999999"/>
          <w:sz w:val="20"/>
          <w:szCs w:val="20"/>
        </w:rPr>
        <w:t xml:space="preserve">来源：网络  作者：悠然小筑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工程材料采购合同 材料采购合同新一乙方（需方）甲、乙双方本着《中华人民共和国合同法》及有关法规的规定，经友好协商，达成如下条款，以资双方共同遵守：乙方向甲方购买常规产品：注：1、以上数量及尺寸以实际下单交货数为主计算2、以上价格不含税，3、...</w:t>
      </w:r>
    </w:p>
    <w:p>
      <w:pPr>
        <w:ind w:left="0" w:right="0" w:firstLine="560"/>
        <w:spacing w:before="450" w:after="450" w:line="312" w:lineRule="auto"/>
      </w:pPr>
      <w:r>
        <w:rPr>
          <w:rFonts w:ascii="黑体" w:hAnsi="黑体" w:eastAsia="黑体" w:cs="黑体"/>
          <w:color w:val="000000"/>
          <w:sz w:val="36"/>
          <w:szCs w:val="36"/>
          <w:b w:val="1"/>
          <w:bCs w:val="1"/>
        </w:rPr>
        <w:t xml:space="preserve">工程材料采购合同 材料采购合同新一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乙方向甲方购买常规产品：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工程材料采购合同 材料采购合同新二</w:t>
      </w:r>
    </w:p>
    <w:p>
      <w:pPr>
        <w:ind w:left="0" w:right="0" w:firstLine="560"/>
        <w:spacing w:before="450" w:after="450" w:line="312" w:lineRule="auto"/>
      </w:pPr>
      <w:r>
        <w:rPr>
          <w:rFonts w:ascii="宋体" w:hAnsi="宋体" w:eastAsia="宋体" w:cs="宋体"/>
          <w:color w:val="000"/>
          <w:sz w:val="28"/>
          <w:szCs w:val="28"/>
        </w:rPr>
        <w:t xml:space="preserve">购货方：_____________________（以下简称为甲方）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供货方：_____________________（以下简称为乙方）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_____________________（含税价）发票要根据甲方的要求开具，并提供出厂合格证和检验报告。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八、交货日期</w:t>
      </w:r>
    </w:p>
    <w:p>
      <w:pPr>
        <w:ind w:left="0" w:right="0" w:firstLine="560"/>
        <w:spacing w:before="450" w:after="450" w:line="312" w:lineRule="auto"/>
      </w:pPr>
      <w:r>
        <w:rPr>
          <w:rFonts w:ascii="宋体" w:hAnsi="宋体" w:eastAsia="宋体" w:cs="宋体"/>
          <w:color w:val="000"/>
          <w:sz w:val="28"/>
          <w:szCs w:val="28"/>
        </w:rPr>
        <w:t xml:space="preserve">乙方必须按质按量及时供应，并确保在_______之内送达施工现场，如因乙方供货原因造成停工待料的，由此产生的相关费用有乙方承当。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工程材料采购合同 材料采购合同新三</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1、质量负责条件和期限按执行。</w:t>
      </w:r>
    </w:p>
    <w:p>
      <w:pPr>
        <w:ind w:left="0" w:right="0" w:firstLine="560"/>
        <w:spacing w:before="450" w:after="450" w:line="312" w:lineRule="auto"/>
      </w:pPr>
      <w:r>
        <w:rPr>
          <w:rFonts w:ascii="宋体" w:hAnsi="宋体" w:eastAsia="宋体" w:cs="宋体"/>
          <w:color w:val="000"/>
          <w:sz w:val="28"/>
          <w:szCs w:val="28"/>
        </w:rPr>
        <w:t xml:space="preserve">（1）交付后 个月保质期；</w:t>
      </w:r>
    </w:p>
    <w:p>
      <w:pPr>
        <w:ind w:left="0" w:right="0" w:firstLine="560"/>
        <w:spacing w:before="450" w:after="450" w:line="312" w:lineRule="auto"/>
      </w:pPr>
      <w:r>
        <w:rPr>
          <w:rFonts w:ascii="宋体" w:hAnsi="宋体" w:eastAsia="宋体" w:cs="宋体"/>
          <w:color w:val="000"/>
          <w:sz w:val="28"/>
          <w:szCs w:val="28"/>
        </w:rPr>
        <w:t xml:space="preserve">（2）正常运行 个月；</w:t>
      </w:r>
    </w:p>
    <w:p>
      <w:pPr>
        <w:ind w:left="0" w:right="0" w:firstLine="560"/>
        <w:spacing w:before="450" w:after="450" w:line="312" w:lineRule="auto"/>
      </w:pPr>
      <w:r>
        <w:rPr>
          <w:rFonts w:ascii="宋体" w:hAnsi="宋体" w:eastAsia="宋体" w:cs="宋体"/>
          <w:color w:val="000"/>
          <w:sz w:val="28"/>
          <w:szCs w:val="28"/>
        </w:rPr>
        <w:t xml:space="preserve">（3）验收合格之日起 个月；</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1、包装标准按执行，标准代号、编号和标准名称。</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2、产品所需包装由乙方合理包装并符合技术附件的要求（如有），适合水运和/或长途内陆运输，</w:t>
      </w:r>
    </w:p>
    <w:p>
      <w:pPr>
        <w:ind w:left="0" w:right="0" w:firstLine="560"/>
        <w:spacing w:before="450" w:after="450" w:line="312" w:lineRule="auto"/>
      </w:pPr>
      <w:r>
        <w:rPr>
          <w:rFonts w:ascii="宋体" w:hAnsi="宋体" w:eastAsia="宋体" w:cs="宋体"/>
          <w:color w:val="000"/>
          <w:sz w:val="28"/>
          <w:szCs w:val="28"/>
        </w:rPr>
        <w:t xml:space="preserve">防潮，防湿，防震，防锈，符合甲方使用要求。危险品包装需符合 ，如因包装不当对甲方或其他第三方造成的损失和责任均由乙方承担。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3、乙方应根据产品运输要求，于每件包装上印刷包装编号、尺码、毛重、净重、提吊位置及“此端向上”、“小心轻放”，“切勿受潮”等注意事项，任何由于包装不善而造成的损失由乙方承担。 4、包装物由乙方提供，不计费、回收。 五、随机的必备品、配件、技术资料、工具数量及供应方法</w:t>
      </w:r>
    </w:p>
    <w:p>
      <w:pPr>
        <w:ind w:left="0" w:right="0" w:firstLine="560"/>
        <w:spacing w:before="450" w:after="450" w:line="312" w:lineRule="auto"/>
      </w:pPr>
      <w:r>
        <w:rPr>
          <w:rFonts w:ascii="宋体" w:hAnsi="宋体" w:eastAsia="宋体" w:cs="宋体"/>
          <w:color w:val="000"/>
          <w:sz w:val="28"/>
          <w:szCs w:val="28"/>
        </w:rPr>
        <w:t xml:space="preserve">1、乙方对标的物的质量负责，产品均附质检报告单和/或质量保证书并符合技术附件的要求（如有）。</w:t>
      </w:r>
    </w:p>
    <w:p>
      <w:pPr>
        <w:ind w:left="0" w:right="0" w:firstLine="560"/>
        <w:spacing w:before="450" w:after="450" w:line="312" w:lineRule="auto"/>
      </w:pPr>
      <w:r>
        <w:rPr>
          <w:rFonts w:ascii="宋体" w:hAnsi="宋体" w:eastAsia="宋体" w:cs="宋体"/>
          <w:color w:val="000"/>
          <w:sz w:val="28"/>
          <w:szCs w:val="28"/>
        </w:rPr>
        <w:t xml:space="preserve">2、 六、运输方式、交货时间、交货地点：</w:t>
      </w:r>
    </w:p>
    <w:p>
      <w:pPr>
        <w:ind w:left="0" w:right="0" w:firstLine="560"/>
        <w:spacing w:before="450" w:after="450" w:line="312" w:lineRule="auto"/>
      </w:pPr>
      <w:r>
        <w:rPr>
          <w:rFonts w:ascii="宋体" w:hAnsi="宋体" w:eastAsia="宋体" w:cs="宋体"/>
          <w:color w:val="000"/>
          <w:sz w:val="28"/>
          <w:szCs w:val="28"/>
        </w:rPr>
        <w:t xml:space="preserve">1、乙方应该按照合同约定的规格、数量、厂家、品牌，于次/一次性）交付甲方指定的工厂：；收货人（姓名电话 ）</w:t>
      </w:r>
    </w:p>
    <w:p>
      <w:pPr>
        <w:ind w:left="0" w:right="0" w:firstLine="560"/>
        <w:spacing w:before="450" w:after="450" w:line="312" w:lineRule="auto"/>
      </w:pPr>
      <w:r>
        <w:rPr>
          <w:rFonts w:ascii="宋体" w:hAnsi="宋体" w:eastAsia="宋体" w:cs="宋体"/>
          <w:color w:val="000"/>
          <w:sz w:val="28"/>
          <w:szCs w:val="28"/>
        </w:rPr>
        <w:t xml:space="preserve">2、乙方采用 七、验收标准、验收方法、提出异议：</w:t>
      </w:r>
    </w:p>
    <w:p>
      <w:pPr>
        <w:ind w:left="0" w:right="0" w:firstLine="560"/>
        <w:spacing w:before="450" w:after="450" w:line="312" w:lineRule="auto"/>
      </w:pPr>
      <w:r>
        <w:rPr>
          <w:rFonts w:ascii="宋体" w:hAnsi="宋体" w:eastAsia="宋体" w:cs="宋体"/>
          <w:color w:val="000"/>
          <w:sz w:val="28"/>
          <w:szCs w:val="28"/>
        </w:rPr>
        <w:t xml:space="preserve">1、甲方根据本合同第二条、第三条有关规定，对乙方交付的产品进行验收，但甲方的验收不免除乙方的任何质量责任和义务；</w:t>
      </w:r>
    </w:p>
    <w:p>
      <w:pPr>
        <w:ind w:left="0" w:right="0" w:firstLine="560"/>
        <w:spacing w:before="450" w:after="450" w:line="312" w:lineRule="auto"/>
      </w:pPr>
      <w:r>
        <w:rPr>
          <w:rFonts w:ascii="宋体" w:hAnsi="宋体" w:eastAsia="宋体" w:cs="宋体"/>
          <w:color w:val="000"/>
          <w:sz w:val="28"/>
          <w:szCs w:val="28"/>
        </w:rPr>
        <w:t xml:space="preserve">2、甲方验收方法：质量按合同约定的标准验收；数量按照甲方验收合格后的实际数量为准；外观检验包括产品的规格、型号、批号、重量是否与送货清单一致及合格证是否一致等；</w:t>
      </w:r>
    </w:p>
    <w:p>
      <w:pPr>
        <w:ind w:left="0" w:right="0" w:firstLine="560"/>
        <w:spacing w:before="450" w:after="450" w:line="312" w:lineRule="auto"/>
      </w:pPr>
      <w:r>
        <w:rPr>
          <w:rFonts w:ascii="宋体" w:hAnsi="宋体" w:eastAsia="宋体" w:cs="宋体"/>
          <w:color w:val="000"/>
          <w:sz w:val="28"/>
          <w:szCs w:val="28"/>
        </w:rPr>
        <w:t xml:space="preserve">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1、双方根据实际验收合格的数量进行结算货物总金额，甲方以汇票/银行承兑汇票形式向乙方支付货款；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1、乙方不能按照甲方约定的时间交付钢材超过日的，或交付的产品是假冒伪劣的； 2、乙方交付的产品不符合本合同约定的质量标准的。 八、违约责任：</w:t>
      </w:r>
    </w:p>
    <w:p>
      <w:pPr>
        <w:ind w:left="0" w:right="0" w:firstLine="560"/>
        <w:spacing w:before="450" w:after="450" w:line="312" w:lineRule="auto"/>
      </w:pPr>
      <w:r>
        <w:rPr>
          <w:rFonts w:ascii="宋体" w:hAnsi="宋体" w:eastAsia="宋体" w:cs="宋体"/>
          <w:color w:val="000"/>
          <w:sz w:val="28"/>
          <w:szCs w:val="28"/>
        </w:rPr>
        <w:t xml:space="preserve">1、乙方未能按照甲方要货的通知要求的时间交付的，甲方解除合同的，乙方按照本合同金额的 %向甲方支付违约金；甲方不解除合同的，乙方除了继续交付外，还要根据实际延误的时间，每逾1日，按照应交付合同金额的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2、乙方交付的产品经验收、检验、检测不符合本合同约定的，或交付的产品质量不合格的，甲方解除合同的，乙方按照本合同金额的 %向甲方支付违约金；甲方不解除合同的，乙方应当重新交付符合本合同约定的产品，因此造成的交付延误的，根据实际延误时间，每逾1日，按照应交付合同金额的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3、甲方未能按照本合同约定的时间支付结算款的，按照应付未付结算款的金额，按照银行同期利息支付乙方违约金。</w:t>
      </w:r>
    </w:p>
    <w:p>
      <w:pPr>
        <w:ind w:left="0" w:right="0" w:firstLine="560"/>
        <w:spacing w:before="450" w:after="450" w:line="312" w:lineRule="auto"/>
      </w:pPr>
      <w:r>
        <w:rPr>
          <w:rFonts w:ascii="宋体" w:hAnsi="宋体" w:eastAsia="宋体" w:cs="宋体"/>
          <w:color w:val="000"/>
          <w:sz w:val="28"/>
          <w:szCs w:val="28"/>
        </w:rPr>
        <w:t xml:space="preserve">甲乙双方须确保在购销、运输、存储、加工、使用等过程中，遵守质量、安全、环境与健康等法律法规的有关要求，并承担质量、安全、环境与健康责任。乙方销售、运输等过程中，应满足化学品运输管理规定。</w:t>
      </w:r>
    </w:p>
    <w:p>
      <w:pPr>
        <w:ind w:left="0" w:right="0" w:firstLine="560"/>
        <w:spacing w:before="450" w:after="450" w:line="312" w:lineRule="auto"/>
      </w:pPr>
      <w:r>
        <w:rPr>
          <w:rFonts w:ascii="宋体" w:hAnsi="宋体" w:eastAsia="宋体" w:cs="宋体"/>
          <w:color w:val="000"/>
          <w:sz w:val="28"/>
          <w:szCs w:val="28"/>
        </w:rPr>
        <w:t xml:space="preserve">乙方应按照甲方要求配合签订廉洁从业责任书，并履行廉洁从业义务。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山东广饶县 。人民法院起诉。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开户行及账号：开户行及账号：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工程材料采购合同 材料采购合同新四</w:t>
      </w:r>
    </w:p>
    <w:p>
      <w:pPr>
        <w:ind w:left="0" w:right="0" w:firstLine="560"/>
        <w:spacing w:before="450" w:after="450" w:line="312" w:lineRule="auto"/>
      </w:pPr>
      <w:r>
        <w:rPr>
          <w:rFonts w:ascii="宋体" w:hAnsi="宋体" w:eastAsia="宋体" w:cs="宋体"/>
          <w:color w:val="000"/>
          <w:sz w:val="28"/>
          <w:szCs w:val="28"/>
        </w:rPr>
        <w:t xml:space="preserve">需方单位：（简称甲方）____________</w:t>
      </w:r>
    </w:p>
    <w:p>
      <w:pPr>
        <w:ind w:left="0" w:right="0" w:firstLine="560"/>
        <w:spacing w:before="450" w:after="450" w:line="312" w:lineRule="auto"/>
      </w:pPr>
      <w:r>
        <w:rPr>
          <w:rFonts w:ascii="宋体" w:hAnsi="宋体" w:eastAsia="宋体" w:cs="宋体"/>
          <w:color w:val="000"/>
          <w:sz w:val="28"/>
          <w:szCs w:val="28"/>
        </w:rPr>
        <w:t xml:space="preserve">供应单位：（简称乙方）____________</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产品名称产地规格等级数量(t)单价（元/t）总价备注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2、产品用途：</w:t>
      </w:r>
    </w:p>
    <w:p>
      <w:pPr>
        <w:ind w:left="0" w:right="0" w:firstLine="560"/>
        <w:spacing w:before="450" w:after="450" w:line="312" w:lineRule="auto"/>
      </w:pPr>
      <w:r>
        <w:rPr>
          <w:rFonts w:ascii="宋体" w:hAnsi="宋体" w:eastAsia="宋体" w:cs="宋体"/>
          <w:color w:val="000"/>
          <w:sz w:val="28"/>
          <w:szCs w:val="28"/>
        </w:rPr>
        <w:t xml:space="preserve">3、交(提)货地点：</w:t>
      </w:r>
    </w:p>
    <w:p>
      <w:pPr>
        <w:ind w:left="0" w:right="0" w:firstLine="560"/>
        <w:spacing w:before="450" w:after="450" w:line="312" w:lineRule="auto"/>
      </w:pPr>
      <w:r>
        <w:rPr>
          <w:rFonts w:ascii="宋体" w:hAnsi="宋体" w:eastAsia="宋体" w:cs="宋体"/>
          <w:color w:val="000"/>
          <w:sz w:val="28"/>
          <w:szCs w:val="28"/>
        </w:rPr>
        <w:t xml:space="preserve">4、交(提)货方式：</w:t>
      </w:r>
    </w:p>
    <w:p>
      <w:pPr>
        <w:ind w:left="0" w:right="0" w:firstLine="560"/>
        <w:spacing w:before="450" w:after="450" w:line="312" w:lineRule="auto"/>
      </w:pPr>
      <w:r>
        <w:rPr>
          <w:rFonts w:ascii="宋体" w:hAnsi="宋体" w:eastAsia="宋体" w:cs="宋体"/>
          <w:color w:val="000"/>
          <w:sz w:val="28"/>
          <w:szCs w:val="28"/>
        </w:rPr>
        <w:t xml:space="preserve">5、交(提)货时间、数量：</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（1）双方在合同签订后甲方付款%；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（2）乙方供货结束月内甲方付清货款。</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税号登记号：____________</w:t>
      </w:r>
    </w:p>
    <w:p>
      <w:pPr>
        <w:ind w:left="0" w:right="0" w:firstLine="560"/>
        <w:spacing w:before="450" w:after="450" w:line="312" w:lineRule="auto"/>
      </w:pPr>
      <w:r>
        <w:rPr>
          <w:rFonts w:ascii="宋体" w:hAnsi="宋体" w:eastAsia="宋体" w:cs="宋体"/>
          <w:color w:val="000"/>
          <w:sz w:val="28"/>
          <w:szCs w:val="28"/>
        </w:rPr>
        <w:t xml:space="preserve">税号登记号：____________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宋体" w:hAnsi="宋体" w:eastAsia="宋体" w:cs="宋体"/>
          <w:color w:val="000"/>
          <w:sz w:val="28"/>
          <w:szCs w:val="28"/>
        </w:rPr>
        <w:t xml:space="preserve">有效期限：20___年__月__日至20___年__月__日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经办人：鉴证机关(章)：</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2026-11-08T07:37:52+08:00</dcterms:created>
  <dcterms:modified xsi:type="dcterms:W3CDTF">2026-11-08T07:37:52+08:00</dcterms:modified>
</cp:coreProperties>
</file>

<file path=docProps/custom.xml><?xml version="1.0" encoding="utf-8"?>
<Properties xmlns="http://schemas.openxmlformats.org/officeDocument/2006/custom-properties" xmlns:vt="http://schemas.openxmlformats.org/officeDocument/2006/docPropsVTypes"/>
</file>