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订购合同:集体采购协议书</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甲方：北京摩曼壁纸集体采购参加者乙方：北京中美信建筑材料有限公司 -------摩曼壁纸北京总代理??根据平等互利原则，甲乙双方同意就瑞典布罗斯特壁纸厂生产的（英文商标BORASTAPETER和ECO）摩曼(MOMENT)壁纸的集体采购事宜...</w:t>
      </w:r>
    </w:p>
    <w:p>
      <w:pPr>
        <w:ind w:left="0" w:right="0" w:firstLine="560"/>
        <w:spacing w:before="450" w:after="450" w:line="312" w:lineRule="auto"/>
      </w:pPr>
      <w:r>
        <w:rPr>
          <w:rFonts w:ascii="宋体" w:hAnsi="宋体" w:eastAsia="宋体" w:cs="宋体"/>
          <w:color w:val="000"/>
          <w:sz w:val="28"/>
          <w:szCs w:val="28"/>
        </w:rPr>
        <w:t xml:space="preserve">甲方：北京摩曼壁纸集体采购参加者</w:t>
      </w:r>
    </w:p>
    <w:p>
      <w:pPr>
        <w:ind w:left="0" w:right="0" w:firstLine="560"/>
        <w:spacing w:before="450" w:after="450" w:line="312" w:lineRule="auto"/>
      </w:pPr>
      <w:r>
        <w:rPr>
          <w:rFonts w:ascii="宋体" w:hAnsi="宋体" w:eastAsia="宋体" w:cs="宋体"/>
          <w:color w:val="000"/>
          <w:sz w:val="28"/>
          <w:szCs w:val="28"/>
        </w:rPr>
        <w:t xml:space="preserve">乙方：北京中美信建筑材料有限公司 -------摩曼壁纸北京总代理</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??根据平等互利原则，甲乙双方同意就瑞典布罗斯特壁纸厂生产的（英文商标BORASTAPETER和ECO）摩曼(MOMENT)壁纸的集体采购事宜签订以下条款。</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3．甲方将在2025年10月15日以前订货，并在本集体采购合同的名单附表签名后，方可享受本次活动的优惠价格和优质服务，并将遵守本合同所有条款。</w:t>
      </w:r>
    </w:p>
    <w:p>
      <w:pPr>
        <w:ind w:left="0" w:right="0" w:firstLine="560"/>
        <w:spacing w:before="450" w:after="450" w:line="312" w:lineRule="auto"/>
      </w:pPr>
      <w:r>
        <w:rPr>
          <w:rFonts w:ascii="宋体" w:hAnsi="宋体" w:eastAsia="宋体" w:cs="宋体"/>
          <w:color w:val="000"/>
          <w:sz w:val="28"/>
          <w:szCs w:val="28"/>
        </w:rPr>
        <w:t xml:space="preserve">4．甲方如已经缴纳定金，乙方的最终提货时间可以截止到2025年11月15日，即在此期间内铺装摩曼系列壁纸，都能享受本集体采购合同中所列的价格和服务。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2．乙方自愿保证做到在甲方组织集体采购期间，保证对门市的零销价必须高于本次集体采购价格的20%-40%以上，(乙方的特殊客户除外)。否则甲方发现后乙方将赔偿每位甲方缴纳定金的成员100元现金。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甲方购买现货壁纸后，乙方在一周内确认为甲方留货库存数量，如发现留货不足的现象，必须在送货前一周内通知甲方，否则造成甲方损失的，乙方必须同意甲方可在所定现货壁纸上一价位中任雪?所差货款，乙方负担。甲方购买期货壁纸后，乙方应该在订货的约定时间内供货，由于厂家断货造成的缺货，乙方至少在约定时间前15天通知甲方调换壁纸。否则延期交货乙方应按每日千分之一货款总价进行赔偿。如遇战争、空难、海难、地震等不可抗力因素造成的乙方延期供货，乙方不予以赔偿。</w:t>
      </w:r>
    </w:p>
    <w:p>
      <w:pPr>
        <w:ind w:left="0" w:right="0" w:firstLine="560"/>
        <w:spacing w:before="450" w:after="450" w:line="312" w:lineRule="auto"/>
      </w:pPr>
      <w:r>
        <w:rPr>
          <w:rFonts w:ascii="宋体" w:hAnsi="宋体" w:eastAsia="宋体" w:cs="宋体"/>
          <w:color w:val="000"/>
          <w:sz w:val="28"/>
          <w:szCs w:val="28"/>
        </w:rPr>
        <w:t xml:space="preserve">4．乙方为甲方集体采购用户5环以内免费送货，5环以外酌情加收30元－100元不等。</w:t>
      </w:r>
    </w:p>
    <w:p>
      <w:pPr>
        <w:ind w:left="0" w:right="0" w:firstLine="560"/>
        <w:spacing w:before="450" w:after="450" w:line="312" w:lineRule="auto"/>
      </w:pPr>
      <w:r>
        <w:rPr>
          <w:rFonts w:ascii="宋体" w:hAnsi="宋体" w:eastAsia="宋体" w:cs="宋体"/>
          <w:color w:val="000"/>
          <w:sz w:val="28"/>
          <w:szCs w:val="28"/>
        </w:rPr>
        <w:t xml:space="preserve">5．乙方保证为甲方提供的壁纸粘贴施工达到国家工艺检测标准。</w:t>
      </w:r>
    </w:p>
    <w:p>
      <w:pPr>
        <w:ind w:left="0" w:right="0" w:firstLine="560"/>
        <w:spacing w:before="450" w:after="450" w:line="312" w:lineRule="auto"/>
      </w:pPr>
      <w:r>
        <w:rPr>
          <w:rFonts w:ascii="宋体" w:hAnsi="宋体" w:eastAsia="宋体" w:cs="宋体"/>
          <w:color w:val="000"/>
          <w:sz w:val="28"/>
          <w:szCs w:val="28"/>
        </w:rPr>
        <w:t xml:space="preserve">三、本期集采优惠政策（只针对参加集采的样本有效）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1、凡购买壁纸实际使用量满10卷以上壁纸在保证上期集采优惠价格基础上免费送铺装（含胶和人工费）。</w:t>
      </w:r>
    </w:p>
    <w:p>
      <w:pPr>
        <w:ind w:left="0" w:right="0" w:firstLine="560"/>
        <w:spacing w:before="450" w:after="450" w:line="312" w:lineRule="auto"/>
      </w:pPr>
      <w:r>
        <w:rPr>
          <w:rFonts w:ascii="宋体" w:hAnsi="宋体" w:eastAsia="宋体" w:cs="宋体"/>
          <w:color w:val="000"/>
          <w:sz w:val="28"/>
          <w:szCs w:val="28"/>
        </w:rPr>
        <w:t xml:space="preserve">注：只限北京地区，非集采中心客户若参加集采，将无法享受此优惠政策。</w:t>
      </w:r>
    </w:p>
    <w:p>
      <w:pPr>
        <w:ind w:left="0" w:right="0" w:firstLine="560"/>
        <w:spacing w:before="450" w:after="450" w:line="312" w:lineRule="auto"/>
      </w:pPr>
      <w:r>
        <w:rPr>
          <w:rFonts w:ascii="宋体" w:hAnsi="宋体" w:eastAsia="宋体" w:cs="宋体"/>
          <w:color w:val="000"/>
          <w:sz w:val="28"/>
          <w:szCs w:val="28"/>
        </w:rPr>
        <w:t xml:space="preserve">2、保证每期集采推出超低特价65/卷、90/卷、120/卷瑞典原装进口高环保高品质壁纸，价格可与刷漆或国产PVC壁纸相比。</w:t>
      </w:r>
    </w:p>
    <w:p>
      <w:pPr>
        <w:ind w:left="0" w:right="0" w:firstLine="560"/>
        <w:spacing w:before="450" w:after="450" w:line="312" w:lineRule="auto"/>
      </w:pPr>
      <w:r>
        <w:rPr>
          <w:rFonts w:ascii="宋体" w:hAnsi="宋体" w:eastAsia="宋体" w:cs="宋体"/>
          <w:color w:val="000"/>
          <w:sz w:val="28"/>
          <w:szCs w:val="28"/>
        </w:rPr>
        <w:t xml:space="preserve">3、为确保集采的可操作性，本期集采为全现货样本集采，期货样本不参加集采，但针对集采客户可享受6折优惠。</w:t>
      </w:r>
    </w:p>
    <w:p>
      <w:pPr>
        <w:ind w:left="0" w:right="0" w:firstLine="560"/>
        <w:spacing w:before="450" w:after="450" w:line="312" w:lineRule="auto"/>
      </w:pPr>
      <w:r>
        <w:rPr>
          <w:rFonts w:ascii="宋体" w:hAnsi="宋体" w:eastAsia="宋体" w:cs="宋体"/>
          <w:color w:val="000"/>
          <w:sz w:val="28"/>
          <w:szCs w:val="28"/>
        </w:rPr>
        <w:t xml:space="preserve">4、购买壁纸实际使用量在10卷以下（含10卷）的客户壁纸铺装费用为6元/平米（如集采客户要求木纤维型壁纸使用进口专用壁纸胶，须加收胶的成本费3元/平米）。注：韩国特价35元/卷壁纸，不送施工，不参加累计。</w:t>
      </w:r>
    </w:p>
    <w:p>
      <w:pPr>
        <w:ind w:left="0" w:right="0" w:firstLine="560"/>
        <w:spacing w:before="450" w:after="450" w:line="312" w:lineRule="auto"/>
      </w:pPr>
      <w:r>
        <w:rPr>
          <w:rFonts w:ascii="宋体" w:hAnsi="宋体" w:eastAsia="宋体" w:cs="宋体"/>
          <w:color w:val="000"/>
          <w:sz w:val="28"/>
          <w:szCs w:val="28"/>
        </w:rPr>
        <w:t xml:space="preserve">5、配套腰线此期集采厂家也给予了更大优惠，将很多上期集采价每卷160元、120元的腰线都推于超低特价每卷20元、30元、50元，这样客户每个房间花几十元钱即可享受到厂家设计大师原创设计作品，更具有品味及整体效果感。</w:t>
      </w:r>
    </w:p>
    <w:p>
      <w:pPr>
        <w:ind w:left="0" w:right="0" w:firstLine="560"/>
        <w:spacing w:before="450" w:after="450" w:line="312" w:lineRule="auto"/>
      </w:pPr>
      <w:r>
        <w:rPr>
          <w:rFonts w:ascii="宋体" w:hAnsi="宋体" w:eastAsia="宋体" w:cs="宋体"/>
          <w:color w:val="000"/>
          <w:sz w:val="28"/>
          <w:szCs w:val="28"/>
        </w:rPr>
        <w:t xml:space="preserve">6、享受专业配套的售后服务。</w:t>
      </w:r>
    </w:p>
    <w:p>
      <w:pPr>
        <w:ind w:left="0" w:right="0" w:firstLine="560"/>
        <w:spacing w:before="450" w:after="450" w:line="312" w:lineRule="auto"/>
      </w:pPr>
      <w:r>
        <w:rPr>
          <w:rFonts w:ascii="宋体" w:hAnsi="宋体" w:eastAsia="宋体" w:cs="宋体"/>
          <w:color w:val="000"/>
          <w:sz w:val="28"/>
          <w:szCs w:val="28"/>
        </w:rPr>
        <w:t xml:space="preserve">四、摩曼系列壁纸订货交款程序：</w:t>
      </w:r>
    </w:p>
    <w:p>
      <w:pPr>
        <w:ind w:left="0" w:right="0" w:firstLine="560"/>
        <w:spacing w:before="450" w:after="450" w:line="312" w:lineRule="auto"/>
      </w:pPr>
      <w:r>
        <w:rPr>
          <w:rFonts w:ascii="宋体" w:hAnsi="宋体" w:eastAsia="宋体" w:cs="宋体"/>
          <w:color w:val="000"/>
          <w:sz w:val="28"/>
          <w:szCs w:val="28"/>
        </w:rPr>
        <w:t xml:space="preserve">1．此次集采自2025年9月1日起至10月15日结束，凡是拿到JC号的甲方成员，须于10月15日之前到摩曼壁纸北京指定集采中心选样，签订壁纸订货合同并缴纳定货金（现货交纳全款的30％，期货交纳全款的50％）。已交定货款的集采参加者必须在集体采购合同附件的JC名单上，签上真名，同时保留壁纸购货单和铺装结算单。</w:t>
      </w:r>
    </w:p>
    <w:p>
      <w:pPr>
        <w:ind w:left="0" w:right="0" w:firstLine="560"/>
        <w:spacing w:before="450" w:after="450" w:line="312" w:lineRule="auto"/>
      </w:pPr>
      <w:r>
        <w:rPr>
          <w:rFonts w:ascii="宋体" w:hAnsi="宋体" w:eastAsia="宋体" w:cs="宋体"/>
          <w:color w:val="000"/>
          <w:sz w:val="28"/>
          <w:szCs w:val="28"/>
        </w:rPr>
        <w:t xml:space="preserve">2．缴纳定货金后的甲方成员，应及时确定时间，当墙面处理平整后，提前三天左右预约，摩曼公司派技术员上门免费协助客户检查墙面并测量。</w:t>
      </w:r>
    </w:p>
    <w:p>
      <w:pPr>
        <w:ind w:left="0" w:right="0" w:firstLine="560"/>
        <w:spacing w:before="450" w:after="450" w:line="312" w:lineRule="auto"/>
      </w:pPr>
      <w:r>
        <w:rPr>
          <w:rFonts w:ascii="宋体" w:hAnsi="宋体" w:eastAsia="宋体" w:cs="宋体"/>
          <w:color w:val="000"/>
          <w:sz w:val="28"/>
          <w:szCs w:val="28"/>
        </w:rPr>
        <w:t xml:space="preserve">3．甲方应在2025年10月15日前通知乙方所需壁纸型号和数量，现货壁纸交纳30%的壁纸货款。甲方如果对上述所定壁纸型号有变，现货壁纸订货可在现货壁纸中进行任意调换。乙方应在甲方约定时间根据协议规定送货上门。甲方成员在壁纸验收后应结清壁纸余款。按所选购的具体价格档次的每卷实际JC价格</w:t>
      </w:r>
    </w:p>
    <w:p>
      <w:pPr>
        <w:ind w:left="0" w:right="0" w:firstLine="560"/>
        <w:spacing w:before="450" w:after="450" w:line="312" w:lineRule="auto"/>
      </w:pPr>
      <w:r>
        <w:rPr>
          <w:rFonts w:ascii="宋体" w:hAnsi="宋体" w:eastAsia="宋体" w:cs="宋体"/>
          <w:color w:val="000"/>
          <w:sz w:val="28"/>
          <w:szCs w:val="28"/>
        </w:rPr>
        <w:t xml:space="preserve">分别乘以相应卷数扣减已缴壁纸定货款。</w:t>
      </w:r>
    </w:p>
    <w:p>
      <w:pPr>
        <w:ind w:left="0" w:right="0" w:firstLine="560"/>
        <w:spacing w:before="450" w:after="450" w:line="312" w:lineRule="auto"/>
      </w:pPr>
      <w:r>
        <w:rPr>
          <w:rFonts w:ascii="宋体" w:hAnsi="宋体" w:eastAsia="宋体" w:cs="宋体"/>
          <w:color w:val="000"/>
          <w:sz w:val="28"/>
          <w:szCs w:val="28"/>
        </w:rPr>
        <w:t xml:space="preserve">4．甲方集体采购参加者在壁纸铺装结束剩余未开封的整卷壁纸,可在铺装后15日内凭铺装结算单和购货单到乙方公司财务部退货。</w:t>
      </w:r>
    </w:p>
    <w:p>
      <w:pPr>
        <w:ind w:left="0" w:right="0" w:firstLine="560"/>
        <w:spacing w:before="450" w:after="450" w:line="312" w:lineRule="auto"/>
      </w:pPr>
      <w:r>
        <w:rPr>
          <w:rFonts w:ascii="宋体" w:hAnsi="宋体" w:eastAsia="宋体" w:cs="宋体"/>
          <w:color w:val="000"/>
          <w:sz w:val="28"/>
          <w:szCs w:val="28"/>
        </w:rPr>
        <w:t xml:space="preserve">5．甲方的集体采购用户凭乙方开具的施工保修卡保修。</w:t>
      </w:r>
    </w:p>
    <w:p>
      <w:pPr>
        <w:ind w:left="0" w:right="0" w:firstLine="560"/>
        <w:spacing w:before="450" w:after="450" w:line="312" w:lineRule="auto"/>
      </w:pPr>
      <w:r>
        <w:rPr>
          <w:rFonts w:ascii="宋体" w:hAnsi="宋体" w:eastAsia="宋体" w:cs="宋体"/>
          <w:color w:val="000"/>
          <w:sz w:val="28"/>
          <w:szCs w:val="28"/>
        </w:rPr>
        <w:t xml:space="preserve">五、施工收费标准</w:t>
      </w:r>
    </w:p>
    <w:p>
      <w:pPr>
        <w:ind w:left="0" w:right="0" w:firstLine="560"/>
        <w:spacing w:before="450" w:after="450" w:line="312" w:lineRule="auto"/>
      </w:pPr>
      <w:r>
        <w:rPr>
          <w:rFonts w:ascii="宋体" w:hAnsi="宋体" w:eastAsia="宋体" w:cs="宋体"/>
          <w:color w:val="000"/>
          <w:sz w:val="28"/>
          <w:szCs w:val="28"/>
        </w:rPr>
        <w:t xml:space="preserve">乙方为本次集体采购所提供的摩曼壁纸铺装价格和墙面的封底处理价格如下：</w:t>
      </w:r>
    </w:p>
    <w:p>
      <w:pPr>
        <w:ind w:left="0" w:right="0" w:firstLine="560"/>
        <w:spacing w:before="450" w:after="450" w:line="312" w:lineRule="auto"/>
      </w:pPr>
      <w:r>
        <w:rPr>
          <w:rFonts w:ascii="宋体" w:hAnsi="宋体" w:eastAsia="宋体" w:cs="宋体"/>
          <w:color w:val="000"/>
          <w:sz w:val="28"/>
          <w:szCs w:val="28"/>
        </w:rPr>
        <w:t xml:space="preserve">1．凡购买现货壁纸实际使用量满10卷以上(不包含10卷)，在享受集采优惠价格基础上免费送铺装（含胶和人工费）。摩曼木纤维系列壁纸使用美德兰通用墙纸胶粉配美德兰胶浆（如甲方选用摩曼厂家配套使用的进口胶——用于纺织品的高强度、高环保产品，须收取成本费3元/平米）；加强木浆壁纸使用美德兰胶粉配美德兰胶浆（可根据地方差异做些许调整）。特别注意：如甲方不用乙方施工，视为放弃厂家免费施工优惠政策，壁纸价格不变。</w:t>
      </w:r>
    </w:p>
    <w:p>
      <w:pPr>
        <w:ind w:left="0" w:right="0" w:firstLine="560"/>
        <w:spacing w:before="450" w:after="450" w:line="312" w:lineRule="auto"/>
      </w:pPr>
      <w:r>
        <w:rPr>
          <w:rFonts w:ascii="宋体" w:hAnsi="宋体" w:eastAsia="宋体" w:cs="宋体"/>
          <w:color w:val="000"/>
          <w:sz w:val="28"/>
          <w:szCs w:val="28"/>
        </w:rPr>
        <w:t xml:space="preserve">2．凡购买现货壁纸实际使用量满10卷以下（含10卷），不赠送铺装。摩曼木纤维系列壁纸铺装价格为6元/平米，使用美德兰通用墙纸胶粉配美德兰胶浆（如甲方选用摩曼厂家配套使用的进口胶——用于纺织品的高强度、高环保产品，须在原有基础上加收成本费3元/平米）；加强木浆壁纸铺装价格为6元/平米，使用美德兰胶粉配美德兰胶浆（可根据地方差异做些许调整）。</w:t>
      </w:r>
    </w:p>
    <w:p>
      <w:pPr>
        <w:ind w:left="0" w:right="0" w:firstLine="560"/>
        <w:spacing w:before="450" w:after="450" w:line="312" w:lineRule="auto"/>
      </w:pPr>
      <w:r>
        <w:rPr>
          <w:rFonts w:ascii="宋体" w:hAnsi="宋体" w:eastAsia="宋体" w:cs="宋体"/>
          <w:color w:val="000"/>
          <w:sz w:val="28"/>
          <w:szCs w:val="28"/>
        </w:rPr>
        <w:t xml:space="preserve">3．单户铺装加强木浆2卷壁纸以下（包括2卷）的按交通工时费为60元结算；若木纤维2卷以下按80元收醛?</w:t>
      </w:r>
    </w:p>
    <w:p>
      <w:pPr>
        <w:ind w:left="0" w:right="0" w:firstLine="560"/>
        <w:spacing w:before="450" w:after="450" w:line="312" w:lineRule="auto"/>
      </w:pPr>
      <w:r>
        <w:rPr>
          <w:rFonts w:ascii="宋体" w:hAnsi="宋体" w:eastAsia="宋体" w:cs="宋体"/>
          <w:color w:val="000"/>
          <w:sz w:val="28"/>
          <w:szCs w:val="28"/>
        </w:rPr>
        <w:t xml:space="preserve">4．乙方为甲方提供墙面刷保护剂价格为3元/平米，使用新型水性环保材料墙纸基保护剂。若甲方自己提供材料，墙面封清漆或刷保护剂价格工费为1元/平米。</w:t>
      </w:r>
    </w:p>
    <w:p>
      <w:pPr>
        <w:ind w:left="0" w:right="0" w:firstLine="560"/>
        <w:spacing w:before="450" w:after="450" w:line="312" w:lineRule="auto"/>
      </w:pPr>
      <w:r>
        <w:rPr>
          <w:rFonts w:ascii="宋体" w:hAnsi="宋体" w:eastAsia="宋体" w:cs="宋体"/>
          <w:color w:val="000"/>
          <w:sz w:val="28"/>
          <w:szCs w:val="28"/>
        </w:rPr>
        <w:t xml:space="preserve">5．乙方为甲方提供海韵玻纤壁布铺装施工（不包含刷漆费），价格为墙面7元/平米，顶面8元/平米。</w:t>
      </w:r>
    </w:p>
    <w:p>
      <w:pPr>
        <w:ind w:left="0" w:right="0" w:firstLine="560"/>
        <w:spacing w:before="450" w:after="450" w:line="312" w:lineRule="auto"/>
      </w:pPr>
      <w:r>
        <w:rPr>
          <w:rFonts w:ascii="宋体" w:hAnsi="宋体" w:eastAsia="宋体" w:cs="宋体"/>
          <w:color w:val="000"/>
          <w:sz w:val="28"/>
          <w:szCs w:val="28"/>
        </w:rPr>
        <w:t xml:space="preserve">6．甲方要求乙方铺装的成员，铺装验收检查合格，双方认可后，一式三份填写壁纸铺装结算单及保修卡。</w:t>
      </w:r>
    </w:p>
    <w:p>
      <w:pPr>
        <w:ind w:left="0" w:right="0" w:firstLine="560"/>
        <w:spacing w:before="450" w:after="450" w:line="312" w:lineRule="auto"/>
      </w:pPr>
      <w:r>
        <w:rPr>
          <w:rFonts w:ascii="宋体" w:hAnsi="宋体" w:eastAsia="宋体" w:cs="宋体"/>
          <w:color w:val="000"/>
          <w:sz w:val="28"/>
          <w:szCs w:val="28"/>
        </w:rPr>
        <w:t xml:space="preserve">甲方实际铺装卷数在10卷以下的，须按实际铺装面积计算的相应规格的壁纸铺装工费，为了便于摩曼对工人的管理，由乙方施工人员施工完毕，甲方验收合格后付铺装施工费全款。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乙方为甲方铺装的摩曼系列壁纸免费保修两年，凡是由于铺装造成的问题如起泡、开胶、脱胶等问题免费上门维修，但由于甲方或第三方原因造成的划伤、泡水、底层开裂、空鼓等问题乙方可以按当时市场零销收取工料成本费。乙方提供终身维护，并在保修期满后，维修只收取当时市场零销材料费及人工成本费。</w:t>
      </w:r>
    </w:p>
    <w:p>
      <w:pPr>
        <w:ind w:left="0" w:right="0" w:firstLine="560"/>
        <w:spacing w:before="450" w:after="450" w:line="312" w:lineRule="auto"/>
      </w:pPr>
      <w:r>
        <w:rPr>
          <w:rFonts w:ascii="宋体" w:hAnsi="宋体" w:eastAsia="宋体" w:cs="宋体"/>
          <w:color w:val="000"/>
          <w:sz w:val="28"/>
          <w:szCs w:val="28"/>
        </w:rPr>
        <w:t xml:space="preserve">2．乙方墙纸施工之前应对甲方墙面基层处理进行初步查看，在能保证壁纸施工条件后方可进行施工。若是因为甲方原因（如甲方施工队处理墙面造成的腻子层开裂、空鼓、脱层或因墙体本身裂变等）或第三方原因造成的损失，应由墙面处理方或责任方承担相应维修费用，乙方配合甲方做好维修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2026-06-19T03:49:31+08:00</dcterms:created>
  <dcterms:modified xsi:type="dcterms:W3CDTF">2026-06-19T03:49:31+08:00</dcterms:modified>
</cp:coreProperties>
</file>

<file path=docProps/custom.xml><?xml version="1.0" encoding="utf-8"?>
<Properties xmlns="http://schemas.openxmlformats.org/officeDocument/2006/custom-properties" xmlns:vt="http://schemas.openxmlformats.org/officeDocument/2006/docPropsVTypes"/>
</file>