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2025正规石材采购合同范文(精选3篇)</w:t>
      </w:r>
      <w:bookmarkEnd w:id="1"/>
    </w:p>
    <w:p>
      <w:pPr>
        <w:jc w:val="center"/>
        <w:spacing w:before="0" w:after="450"/>
      </w:pPr>
      <w:r>
        <w:rPr>
          <w:rFonts w:ascii="Arial" w:hAnsi="Arial" w:eastAsia="Arial" w:cs="Arial"/>
          <w:color w:val="999999"/>
          <w:sz w:val="20"/>
          <w:szCs w:val="20"/>
        </w:rPr>
        <w:t xml:space="preserve">来源：网络  作者：七色彩虹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以下是为大家整理的关于20_正规石材采购合同的文章3篇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【篇1】20_正规石材采购合同</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一、标的</w:t>
      </w:r>
    </w:p>
    <w:p>
      <w:pPr>
        <w:ind w:left="0" w:right="0" w:firstLine="560"/>
        <w:spacing w:before="450" w:after="450" w:line="312" w:lineRule="auto"/>
      </w:pPr>
      <w:r>
        <w:rPr>
          <w:rFonts w:ascii="宋体" w:hAnsi="宋体" w:eastAsia="宋体" w:cs="宋体"/>
          <w:color w:val="000"/>
          <w:sz w:val="28"/>
          <w:szCs w:val="28"/>
        </w:rPr>
        <w:t xml:space="preserve">　　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　　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　　四、包装标准：按厂家出厂标准。</w:t>
      </w:r>
    </w:p>
    <w:p>
      <w:pPr>
        <w:ind w:left="0" w:right="0" w:firstLine="560"/>
        <w:spacing w:before="450" w:after="450" w:line="312" w:lineRule="auto"/>
      </w:pPr>
      <w:r>
        <w:rPr>
          <w:rFonts w:ascii="宋体" w:hAnsi="宋体" w:eastAsia="宋体" w:cs="宋体"/>
          <w:color w:val="000"/>
          <w:sz w:val="28"/>
          <w:szCs w:val="28"/>
        </w:rPr>
        <w:t xml:space="preserve">　　五、结算方式及期限：</w:t>
      </w:r>
    </w:p>
    <w:p>
      <w:pPr>
        <w:ind w:left="0" w:right="0" w:firstLine="560"/>
        <w:spacing w:before="450" w:after="450" w:line="312" w:lineRule="auto"/>
      </w:pPr>
      <w:r>
        <w:rPr>
          <w:rFonts w:ascii="宋体" w:hAnsi="宋体" w:eastAsia="宋体" w:cs="宋体"/>
          <w:color w:val="000"/>
          <w:sz w:val="28"/>
          <w:szCs w:val="28"/>
        </w:rPr>
        <w:t xml:space="preserve">　　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　　六、质量标准：</w:t>
      </w:r>
    </w:p>
    <w:p>
      <w:pPr>
        <w:ind w:left="0" w:right="0" w:firstLine="560"/>
        <w:spacing w:before="450" w:after="450" w:line="312" w:lineRule="auto"/>
      </w:pPr>
      <w:r>
        <w:rPr>
          <w:rFonts w:ascii="宋体" w:hAnsi="宋体" w:eastAsia="宋体" w:cs="宋体"/>
          <w:color w:val="000"/>
          <w:sz w:val="28"/>
          <w:szCs w:val="28"/>
        </w:rPr>
        <w:t xml:space="preserve">　　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　　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　　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　　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　　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　　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　　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　　七、质量保证承诺：</w:t>
      </w:r>
    </w:p>
    <w:p>
      <w:pPr>
        <w:ind w:left="0" w:right="0" w:firstLine="560"/>
        <w:spacing w:before="450" w:after="450" w:line="312" w:lineRule="auto"/>
      </w:pPr>
      <w:r>
        <w:rPr>
          <w:rFonts w:ascii="宋体" w:hAnsi="宋体" w:eastAsia="宋体" w:cs="宋体"/>
          <w:color w:val="000"/>
          <w:sz w:val="28"/>
          <w:szCs w:val="28"/>
        </w:rPr>
        <w:t xml:space="preserve">　　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　　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　　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　　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　　八、资料：</w:t>
      </w:r>
    </w:p>
    <w:p>
      <w:pPr>
        <w:ind w:left="0" w:right="0" w:firstLine="560"/>
        <w:spacing w:before="450" w:after="450" w:line="312" w:lineRule="auto"/>
      </w:pPr>
      <w:r>
        <w:rPr>
          <w:rFonts w:ascii="宋体" w:hAnsi="宋体" w:eastAsia="宋体" w:cs="宋体"/>
          <w:color w:val="000"/>
          <w:sz w:val="28"/>
          <w:szCs w:val="28"/>
        </w:rPr>
        <w:t xml:space="preserve">　　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　　九、争议：</w:t>
      </w:r>
    </w:p>
    <w:p>
      <w:pPr>
        <w:ind w:left="0" w:right="0" w:firstLine="560"/>
        <w:spacing w:before="450" w:after="450" w:line="312" w:lineRule="auto"/>
      </w:pPr>
      <w:r>
        <w:rPr>
          <w:rFonts w:ascii="宋体" w:hAnsi="宋体" w:eastAsia="宋体" w:cs="宋体"/>
          <w:color w:val="000"/>
          <w:sz w:val="28"/>
          <w:szCs w:val="28"/>
        </w:rPr>
        <w:t xml:space="preserve">　　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十、合同解除：</w:t>
      </w:r>
    </w:p>
    <w:p>
      <w:pPr>
        <w:ind w:left="0" w:right="0" w:firstLine="560"/>
        <w:spacing w:before="450" w:after="450" w:line="312" w:lineRule="auto"/>
      </w:pPr>
      <w:r>
        <w:rPr>
          <w:rFonts w:ascii="宋体" w:hAnsi="宋体" w:eastAsia="宋体" w:cs="宋体"/>
          <w:color w:val="000"/>
          <w:sz w:val="28"/>
          <w:szCs w:val="28"/>
        </w:rPr>
        <w:t xml:space="preserve">　　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　　十一、承诺及保证：</w:t>
      </w:r>
    </w:p>
    <w:p>
      <w:pPr>
        <w:ind w:left="0" w:right="0" w:firstLine="560"/>
        <w:spacing w:before="450" w:after="450" w:line="312" w:lineRule="auto"/>
      </w:pPr>
      <w:r>
        <w:rPr>
          <w:rFonts w:ascii="宋体" w:hAnsi="宋体" w:eastAsia="宋体" w:cs="宋体"/>
          <w:color w:val="000"/>
          <w:sz w:val="28"/>
          <w:szCs w:val="28"/>
        </w:rPr>
        <w:t xml:space="preserve">　　1、卖方保证其必须是符合中华人民共和国有关法律规定的合法经营生产厂家、销售厂家或个体工商户。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　　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　　（1）符合一切有关中华人民共和国法律、条例和商业惯例，如产品质量法、消费者权益保护法、商标法等。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　　（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　　（3）商品的质量符合供需双方之间约定的标准及国家对该类产品质量的所有强制性规定，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　　（4）卖方保证就商品应付的一切关税、税款、增值税和费用卖方已经缴纳，凡商品无任何第三方索赔。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　　（5）卖方对所提供的商品质量负全部责任，并承担因质量问题所引起的一切责任以及赔偿买方所有的损失。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　　（6）若卖方出售及安装的产品存在质量问题及安装问题导致第三人有财产和人身的损失的由卖方负责处理并承担相应的法律责任；如果卖方不负责处理，还需向买方承担合同总价20%的违约金。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　　（7）若上述质量问题及安装问题导致买方须向第三人承担相应的责任的，买方有权向卖方追偿。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　　3、商品价格</w:t>
      </w:r>
    </w:p>
    <w:p>
      <w:pPr>
        <w:ind w:left="0" w:right="0" w:firstLine="560"/>
        <w:spacing w:before="450" w:after="450" w:line="312" w:lineRule="auto"/>
      </w:pPr>
      <w:r>
        <w:rPr>
          <w:rFonts w:ascii="宋体" w:hAnsi="宋体" w:eastAsia="宋体" w:cs="宋体"/>
          <w:color w:val="000"/>
          <w:sz w:val="28"/>
          <w:szCs w:val="28"/>
        </w:rPr>
        <w:t xml:space="preserve">　　（1）卖方价格应包含增值税、关税等各种应由卖方缴纳的税金以及买方要求的包装费，运送到订单上指定地点的运费，以及国家规定的专门物品由专门机构发放检测证书所需的检测费用等。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　　（2）卖方提供给买方的价格在同等条件下不得高于向其它客户提供的同种产品的最低价，否则造成买方的损失完全由卖方承担，同时要按所定商品价值的5%作为违约金。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　　4、进货和退货</w:t>
      </w:r>
    </w:p>
    <w:p>
      <w:pPr>
        <w:ind w:left="0" w:right="0" w:firstLine="560"/>
        <w:spacing w:before="450" w:after="450" w:line="312" w:lineRule="auto"/>
      </w:pPr>
      <w:r>
        <w:rPr>
          <w:rFonts w:ascii="宋体" w:hAnsi="宋体" w:eastAsia="宋体" w:cs="宋体"/>
          <w:color w:val="000"/>
          <w:sz w:val="28"/>
          <w:szCs w:val="28"/>
        </w:rPr>
        <w:t xml:space="preserve">　　（1）卖方每次交货应以买方的订单为依据并附带送货单，送货单上注明订货单号码、订货日期、商品编号、商品名称。卖方如未能依订单之要求送达指定地点则应无条件承担买方的一切损失。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　　（2）买方保留不接受规定交货日期之前或延迟交付的任何商品，并将该商品放入退货间（其风险费用和开支由卖方承担）的权力，除非买方和供应商另行书面约定。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　　（3）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　　（4）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　　（5）卖方已接受买方的订单，如因卖方的产品质量，其损失一律由卖方承担。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　　5、检验</w:t>
      </w:r>
    </w:p>
    <w:p>
      <w:pPr>
        <w:ind w:left="0" w:right="0" w:firstLine="560"/>
        <w:spacing w:before="450" w:after="450" w:line="312" w:lineRule="auto"/>
      </w:pPr>
      <w:r>
        <w:rPr>
          <w:rFonts w:ascii="宋体" w:hAnsi="宋体" w:eastAsia="宋体" w:cs="宋体"/>
          <w:color w:val="000"/>
          <w:sz w:val="28"/>
          <w:szCs w:val="28"/>
        </w:rPr>
        <w:t xml:space="preserve">　　（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　　（2）买方人员在卖方驻检时，卖方不得弄虚作假，隐瞒真相。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　　（3）商品的最后检验是买方的质检部门和生产部门。若商品不符合买方的检测要求，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　　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　　6、数量确认</w:t>
      </w:r>
    </w:p>
    <w:p>
      <w:pPr>
        <w:ind w:left="0" w:right="0" w:firstLine="560"/>
        <w:spacing w:before="450" w:after="450" w:line="312" w:lineRule="auto"/>
      </w:pPr>
      <w:r>
        <w:rPr>
          <w:rFonts w:ascii="宋体" w:hAnsi="宋体" w:eastAsia="宋体" w:cs="宋体"/>
          <w:color w:val="000"/>
          <w:sz w:val="28"/>
          <w:szCs w:val="28"/>
        </w:rPr>
        <w:t xml:space="preserve">　　（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　　（2）商品毁损、灭失的风险仅于买方在其辖区或指定收货地点收到商品验收后转移给买方。商品仅在买方及其辖区或指定收货地点确定商品的数量和质量后才视为收货。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　　（3）供需双方实行一定期限的对帐期，按照双方约定的日期，卖方应主动积极到买方对帐。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　　7、发票及付款</w:t>
      </w:r>
    </w:p>
    <w:p>
      <w:pPr>
        <w:ind w:left="0" w:right="0" w:firstLine="560"/>
        <w:spacing w:before="450" w:after="450" w:line="312" w:lineRule="auto"/>
      </w:pPr>
      <w:r>
        <w:rPr>
          <w:rFonts w:ascii="宋体" w:hAnsi="宋体" w:eastAsia="宋体" w:cs="宋体"/>
          <w:color w:val="000"/>
          <w:sz w:val="28"/>
          <w:szCs w:val="28"/>
        </w:rPr>
        <w:t xml:space="preserve">　　（1）卖方应依据《中华人民共和国税法》等法律规定，凭在双方书面同意之合同价的基础上扣除双方同意的价质折扣后的单价及验收的实际数量，开具有效的正规税务发票。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　　（2）卖方开具发票后，应将发票交至买方指定的接洽人，而不得将发票随货交给提货员或其他人员。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　　（3）若因卖方发票未及时开出或送货单及发票上数字不准而导致买方无法及时缴库或报销发票，造成卖方货款不能及时回笼的，其责任由卖方承担且卖方不得因此而拒绝供货。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　　（4）买方和卖方之间约定的付款期限应自相关发票已交买方且发票上所订购和具体列明的所有商品已经交付到指定收货地点七日起计。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　　（5）买方有权从卖方其后交付商品的应付货款中抵消卖方在本供货条件下所欠买方的任何款项，直到上述款项全数收回为止。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　　8、保密</w:t>
      </w:r>
    </w:p>
    <w:p>
      <w:pPr>
        <w:ind w:left="0" w:right="0" w:firstLine="560"/>
        <w:spacing w:before="450" w:after="450" w:line="312" w:lineRule="auto"/>
      </w:pPr>
      <w:r>
        <w:rPr>
          <w:rFonts w:ascii="宋体" w:hAnsi="宋体" w:eastAsia="宋体" w:cs="宋体"/>
          <w:color w:val="000"/>
          <w:sz w:val="28"/>
          <w:szCs w:val="28"/>
        </w:rPr>
        <w:t xml:space="preserve">　　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　　9、商品生产</w:t>
      </w:r>
    </w:p>
    <w:p>
      <w:pPr>
        <w:ind w:left="0" w:right="0" w:firstLine="560"/>
        <w:spacing w:before="450" w:after="450" w:line="312" w:lineRule="auto"/>
      </w:pPr>
      <w:r>
        <w:rPr>
          <w:rFonts w:ascii="宋体" w:hAnsi="宋体" w:eastAsia="宋体" w:cs="宋体"/>
          <w:color w:val="000"/>
          <w:sz w:val="28"/>
          <w:szCs w:val="28"/>
        </w:rPr>
        <w:t xml:space="preserve">　　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　　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　　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　　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　　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　　十三、商业贿赂之禁止：</w:t>
      </w:r>
    </w:p>
    <w:p>
      <w:pPr>
        <w:ind w:left="0" w:right="0" w:firstLine="560"/>
        <w:spacing w:before="450" w:after="450" w:line="312" w:lineRule="auto"/>
      </w:pPr>
      <w:r>
        <w:rPr>
          <w:rFonts w:ascii="宋体" w:hAnsi="宋体" w:eastAsia="宋体" w:cs="宋体"/>
          <w:color w:val="000"/>
          <w:sz w:val="28"/>
          <w:szCs w:val="28"/>
        </w:rPr>
        <w:t xml:space="preserve">　　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　　十四、卖方确认所有向买方的报价及供应的商品均符合中华人民共和国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　　十五、变更</w:t>
      </w:r>
    </w:p>
    <w:p>
      <w:pPr>
        <w:ind w:left="0" w:right="0" w:firstLine="560"/>
        <w:spacing w:before="450" w:after="450" w:line="312" w:lineRule="auto"/>
      </w:pPr>
      <w:r>
        <w:rPr>
          <w:rFonts w:ascii="宋体" w:hAnsi="宋体" w:eastAsia="宋体" w:cs="宋体"/>
          <w:color w:val="000"/>
          <w:sz w:val="28"/>
          <w:szCs w:val="28"/>
        </w:rPr>
        <w:t xml:space="preserve">　　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　　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　　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十六、补充约定：</w:t>
      </w:r>
    </w:p>
    <w:p>
      <w:pPr>
        <w:ind w:left="0" w:right="0" w:firstLine="560"/>
        <w:spacing w:before="450" w:after="450" w:line="312" w:lineRule="auto"/>
      </w:pPr>
      <w:r>
        <w:rPr>
          <w:rFonts w:ascii="宋体" w:hAnsi="宋体" w:eastAsia="宋体" w:cs="宋体"/>
          <w:color w:val="000"/>
          <w:sz w:val="28"/>
          <w:szCs w:val="28"/>
        </w:rPr>
        <w:t xml:space="preserve">　　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　　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　　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　　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　　卖方（盖章）：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买方（盖章）：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【篇2】20_正规石材采购合同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　　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　　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　　三、支付方式：乙方将预付货款转入甲方指定账户。___吨炉渣货款共计：人民币肆佰伍拾万整（￥___元）。</w:t>
      </w:r>
    </w:p>
    <w:p>
      <w:pPr>
        <w:ind w:left="0" w:right="0" w:firstLine="560"/>
        <w:spacing w:before="450" w:after="450" w:line="312" w:lineRule="auto"/>
      </w:pPr>
      <w:r>
        <w:rPr>
          <w:rFonts w:ascii="宋体" w:hAnsi="宋体" w:eastAsia="宋体" w:cs="宋体"/>
          <w:color w:val="000"/>
          <w:sz w:val="28"/>
          <w:szCs w:val="28"/>
        </w:rPr>
        <w:t xml:space="preserve">　　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　　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　　六、本合同提货期限：共2个月，至20______年12月25日止。</w:t>
      </w:r>
    </w:p>
    <w:p>
      <w:pPr>
        <w:ind w:left="0" w:right="0" w:firstLine="560"/>
        <w:spacing w:before="450" w:after="450" w:line="312" w:lineRule="auto"/>
      </w:pPr>
      <w:r>
        <w:rPr>
          <w:rFonts w:ascii="宋体" w:hAnsi="宋体" w:eastAsia="宋体" w:cs="宋体"/>
          <w:color w:val="000"/>
          <w:sz w:val="28"/>
          <w:szCs w:val="28"/>
        </w:rPr>
        <w:t xml:space="preserve">　　七、相关要求：</w:t>
      </w:r>
    </w:p>
    <w:p>
      <w:pPr>
        <w:ind w:left="0" w:right="0" w:firstLine="560"/>
        <w:spacing w:before="450" w:after="450" w:line="312" w:lineRule="auto"/>
      </w:pPr>
      <w:r>
        <w:rPr>
          <w:rFonts w:ascii="宋体" w:hAnsi="宋体" w:eastAsia="宋体" w:cs="宋体"/>
          <w:color w:val="000"/>
          <w:sz w:val="28"/>
          <w:szCs w:val="28"/>
        </w:rPr>
        <w:t xml:space="preserve">　　1、甲方按合同要求进行供应，并维持现场装车秩序及协调拉动车辆进出厂门，乙方要及时安排装车，保证在两个月内拉完10万吨炉渣。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　　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　　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　　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　　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　　6、当乙方已拉运炉渣的数量与货款规定的吨位相差___吨左右时，乙方应在三个工作日内把进度款补充进甲方账户，第一次进度款为贰佰伍拾万元整（￥___元），第二次进度款为贰佰万元整（￥___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　　7、装运工作完毕后，乙方应在五个工作日内到甲方财务对账结算，超过时间不来结算的，所交押金概不予退还。</w:t>
      </w:r>
    </w:p>
    <w:p>
      <w:pPr>
        <w:ind w:left="0" w:right="0" w:firstLine="560"/>
        <w:spacing w:before="450" w:after="450" w:line="312" w:lineRule="auto"/>
      </w:pPr>
      <w:r>
        <w:rPr>
          <w:rFonts w:ascii="宋体" w:hAnsi="宋体" w:eastAsia="宋体" w:cs="宋体"/>
          <w:color w:val="000"/>
          <w:sz w:val="28"/>
          <w:szCs w:val="28"/>
        </w:rPr>
        <w:t xml:space="preserve">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　　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【篇3】20_正规石材采购合同</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　　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　　二、交货地点：</w:t>
      </w:r>
    </w:p>
    <w:p>
      <w:pPr>
        <w:ind w:left="0" w:right="0" w:firstLine="560"/>
        <w:spacing w:before="450" w:after="450" w:line="312" w:lineRule="auto"/>
      </w:pPr>
      <w:r>
        <w:rPr>
          <w:rFonts w:ascii="宋体" w:hAnsi="宋体" w:eastAsia="宋体" w:cs="宋体"/>
          <w:color w:val="000"/>
          <w:sz w:val="28"/>
          <w:szCs w:val="28"/>
        </w:rPr>
        <w:t xml:space="preserve">　　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　　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　　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　　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　　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　　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　　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　　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　　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2026-11-01T07:40:23+08:00</dcterms:created>
  <dcterms:modified xsi:type="dcterms:W3CDTF">2026-11-01T07:40:23+08:00</dcterms:modified>
</cp:coreProperties>
</file>

<file path=docProps/custom.xml><?xml version="1.0" encoding="utf-8"?>
<Properties xmlns="http://schemas.openxmlformats.org/officeDocument/2006/custom-properties" xmlns:vt="http://schemas.openxmlformats.org/officeDocument/2006/docPropsVTypes"/>
</file>