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2025年服装采购合同电子版实用(二十三篇)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一供货方：?签定地点：一、产品名称、_____、型号、厂家、数量、金额、供货时间?签定时间：备注：以实际米数结算二、质量要求、技术标准：按国家一等品生产，颜色、手感、品质按我司确认的为标准。三、交(提)货地点、方式：供货方...</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服装采购合同电子版一</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服装采购合同电子版五</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服装采购合同电子版六</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服装采购合同电子版七</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服装采购合同电子版八</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服装采购合同电子版九</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服装采购合同电子版篇十四</w:t>
      </w:r>
    </w:p>
    <w:p>
      <w:pPr>
        <w:ind w:left="0" w:right="0" w:firstLine="560"/>
        <w:spacing w:before="450" w:after="450" w:line="312" w:lineRule="auto"/>
      </w:pPr>
      <w:r>
        <w:rPr>
          <w:rFonts w:ascii="宋体" w:hAnsi="宋体" w:eastAsia="宋体" w:cs="宋体"/>
          <w:color w:val="000"/>
          <w:sz w:val="28"/>
          <w:szCs w:val="28"/>
        </w:rPr>
        <w:t xml:space="preserve">服装采购需要供货方和购货方签订服装采购合同，维护共同的利益。服装采购合同模板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（一）甲方：____________________乙方：____________________管理有限公司（ 以下简称甲方 ） 与服装服饰有限公司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第八条，此合同经双方签字盖章后生效如有一方在有效期内欲终止合同，需赔偿对方百分之三十的货款作为违约金。本合同一式两份，双方各执一份。甲方业务代表：__________________ 乙方业务代表：___________________甲 方 盖 章：_____________________ 乙 方 盖 章：_____________________签订时间：________年____月____日签订时间：________年____月____日服装采购合同模板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服装采购合同电子版篇十六</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服装采购合同电子版篇十七</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三、交货时间及方法：甲方收到乙方预付款______个工作日内交货，送达方式另行协商确定，交货时由乙方确认，并在甲方的送货单上签字。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四、验收标准及期限：乙方自收货______日内按样衣标准进行验收。如有质量问题，应在此间提出，逾期由乙方自行承担。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甲方(法人公章)乙方(法人公章)确认方(法人公章)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日地址：</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服装采购合同电子版篇二十一</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2026-04-04T03:34:19+08:00</dcterms:created>
  <dcterms:modified xsi:type="dcterms:W3CDTF">2026-04-04T03:34:19+08:00</dcterms:modified>
</cp:coreProperties>
</file>

<file path=docProps/custom.xml><?xml version="1.0" encoding="utf-8"?>
<Properties xmlns="http://schemas.openxmlformats.org/officeDocument/2006/custom-properties" xmlns:vt="http://schemas.openxmlformats.org/officeDocument/2006/docPropsVTypes"/>
</file>