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2025年采购合同和订货合同3篇(实用)</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采购合同一供方(乙方)：第一条 甲方向乙方订货总值为人民币 柒拾万零伍佰元整(700500元)。第二条 产品名称、规格、质量(技术指标)第三条交货地点：____省____县城内(具体地址甲方指定)。第四条交货时间：________年____...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采购合同一</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 柒拾万零伍佰元整(700500元)。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第三条交货地点：____省____县城内(具体地址甲方指定)。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第五条交货方式：乙方按照甲方指定的交货时间开始供货，并将货物运送到甲方指定的地点后，由甲方现场负责人签收确认。(签收人：郭 联系电话：133x4666)。</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 壹拾肆万元整(140000元)，余款在 30 个工作日内付清。</w:t>
      </w:r>
    </w:p>
    <w:p>
      <w:pPr>
        <w:ind w:left="0" w:right="0" w:firstLine="560"/>
        <w:spacing w:before="450" w:after="450" w:line="312" w:lineRule="auto"/>
      </w:pPr>
      <w:r>
        <w:rPr>
          <w:rFonts w:ascii="宋体" w:hAnsi="宋体" w:eastAsia="宋体" w:cs="宋体"/>
          <w:color w:val="000"/>
          <w:sz w:val="28"/>
          <w:szCs w:val="28"/>
        </w:rPr>
        <w:t xml:space="preserve">第十条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10 %的罚金。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10 %的罚金。乙方不同意退货的，甲方仍按合同规定收货。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 如因生产资料、生产设备、生产工艺或市场发生重大变化，乙方须变更产品品种、花色、规格、质量、包装时，应提前 30 天与甲方协商。</w:t>
      </w:r>
    </w:p>
    <w:p>
      <w:pPr>
        <w:ind w:left="0" w:right="0" w:firstLine="560"/>
        <w:spacing w:before="450" w:after="450" w:line="312" w:lineRule="auto"/>
      </w:pPr>
      <w:r>
        <w:rPr>
          <w:rFonts w:ascii="宋体" w:hAnsi="宋体" w:eastAsia="宋体" w:cs="宋体"/>
          <w:color w:val="000"/>
          <w:sz w:val="28"/>
          <w:szCs w:val="28"/>
        </w:rPr>
        <w:t xml:space="preserve">第十三条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 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 本合同共一式 两 份，由甲、乙双方各执 壹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采购合同二</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2026-09-17T10:59:49+08:00</dcterms:created>
  <dcterms:modified xsi:type="dcterms:W3CDTF">2026-09-17T10:59:49+08:00</dcterms:modified>
</cp:coreProperties>
</file>

<file path=docProps/custom.xml><?xml version="1.0" encoding="utf-8"?>
<Properties xmlns="http://schemas.openxmlformats.org/officeDocument/2006/custom-properties" xmlns:vt="http://schemas.openxmlformats.org/officeDocument/2006/docPropsVTypes"/>
</file>