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血站采购合同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采购编号：_________　　项目名称：_________　　甲方：_____市______区血站　　电话：___________________ 传真：___________________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采购编号：_________</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甲方：_____市______区血站</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乙方：_________（成交人）</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　　一、货物内容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品牌、规格型号、配置（性能参数）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合计总额：￥　　　元；　 大写：　　　　　　　　</w:t>
      </w:r>
    </w:p>
    <w:p>
      <w:pPr>
        <w:ind w:left="0" w:right="0" w:firstLine="560"/>
        <w:spacing w:before="450" w:after="450" w:line="312" w:lineRule="auto"/>
      </w:pPr>
      <w:r>
        <w:rPr>
          <w:rFonts w:ascii="宋体" w:hAnsi="宋体" w:eastAsia="宋体" w:cs="宋体"/>
          <w:color w:val="000"/>
          <w:sz w:val="28"/>
          <w:szCs w:val="28"/>
        </w:rPr>
        <w:t xml:space="preserve">　　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　　二、 质量验收标准及相关要求</w:t>
      </w:r>
    </w:p>
    <w:p>
      <w:pPr>
        <w:ind w:left="0" w:right="0" w:firstLine="560"/>
        <w:spacing w:before="450" w:after="450" w:line="312" w:lineRule="auto"/>
      </w:pPr>
      <w:r>
        <w:rPr>
          <w:rFonts w:ascii="宋体" w:hAnsi="宋体" w:eastAsia="宋体" w:cs="宋体"/>
          <w:color w:val="000"/>
          <w:sz w:val="28"/>
          <w:szCs w:val="28"/>
        </w:rPr>
        <w:t xml:space="preserve">　　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　　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　　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　　②符合采购文件和响应中甲方认可的合理配置、参数及各项要求；</w:t>
      </w:r>
    </w:p>
    <w:p>
      <w:pPr>
        <w:ind w:left="0" w:right="0" w:firstLine="560"/>
        <w:spacing w:before="450" w:after="450" w:line="312" w:lineRule="auto"/>
      </w:pPr>
      <w:r>
        <w:rPr>
          <w:rFonts w:ascii="宋体" w:hAnsi="宋体" w:eastAsia="宋体" w:cs="宋体"/>
          <w:color w:val="000"/>
          <w:sz w:val="28"/>
          <w:szCs w:val="28"/>
        </w:rPr>
        <w:t xml:space="preserve">　　③货物来源国官方标准。　　</w:t>
      </w:r>
    </w:p>
    <w:p>
      <w:pPr>
        <w:ind w:left="0" w:right="0" w:firstLine="560"/>
        <w:spacing w:before="450" w:after="450" w:line="312" w:lineRule="auto"/>
      </w:pPr>
      <w:r>
        <w:rPr>
          <w:rFonts w:ascii="宋体" w:hAnsi="宋体" w:eastAsia="宋体" w:cs="宋体"/>
          <w:color w:val="000"/>
          <w:sz w:val="28"/>
          <w:szCs w:val="28"/>
        </w:rPr>
        <w:t xml:space="preserve">　　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　　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　　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货物（设备）交验均合符质量验收标准采购要求且运行正常，设备安装验收合格后__________个工作日内付合同金额的_____%，余款验收合格一年后__________个工作日内付清。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　　五、质保期及售后服务要求</w:t>
      </w:r>
    </w:p>
    <w:p>
      <w:pPr>
        <w:ind w:left="0" w:right="0" w:firstLine="560"/>
        <w:spacing w:before="450" w:after="450" w:line="312" w:lineRule="auto"/>
      </w:pPr>
      <w:r>
        <w:rPr>
          <w:rFonts w:ascii="宋体" w:hAnsi="宋体" w:eastAsia="宋体" w:cs="宋体"/>
          <w:color w:val="000"/>
          <w:sz w:val="28"/>
          <w:szCs w:val="28"/>
        </w:rPr>
        <w:t xml:space="preserve">　　1．本合同的质量保证期（简称“质保期”）为__________年，质保期内乙方对所供货物实行包修、包换、包退、包维护保养，期满后可同时提供终身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　　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　　3．对甲方的服务通知，乙方在接报后__________小时内响应，__________小时内到达现场，_______小时内处理完毕。若在_____小时内仍未能有效解决，乙方须免费提供同档次的设备予甲方临时使用。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　　六、提出异议的时间和方法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　　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　　2．成交人未能按本合同规定的交货时间交付货物的，从逾期之日起每日按本合同总价3‰的数额向采购人支付违约金；逾期____个月以上的，采购人有权终止合同，由此造成的采购人经济损失由成交人承担。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　　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　　十、效力相关</w:t>
      </w:r>
    </w:p>
    <w:p>
      <w:pPr>
        <w:ind w:left="0" w:right="0" w:firstLine="560"/>
        <w:spacing w:before="450" w:after="450" w:line="312" w:lineRule="auto"/>
      </w:pPr>
      <w:r>
        <w:rPr>
          <w:rFonts w:ascii="宋体" w:hAnsi="宋体" w:eastAsia="宋体" w:cs="宋体"/>
          <w:color w:val="000"/>
          <w:sz w:val="28"/>
          <w:szCs w:val="28"/>
        </w:rPr>
        <w:t xml:space="preserve">　　1．本合同所有附件、报价文件、函、成交通知书均为合同的有效组成部分，与本合同具有同等法律效力。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　　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　　十二、合同一式四份，采购人、成交人双方各执一份，__________市__________区财政局采购管理办公室一份，____市______区直属行政事业单位会计结算中心一份。自双方签字盖章之日起生效。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甲方（盖章）：_____市___区血站</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2026-04-29T03:05:05+08:00</dcterms:created>
  <dcterms:modified xsi:type="dcterms:W3CDTF">2026-04-29T03:05:05+08:00</dcterms:modified>
</cp:coreProperties>
</file>

<file path=docProps/custom.xml><?xml version="1.0" encoding="utf-8"?>
<Properties xmlns="http://schemas.openxmlformats.org/officeDocument/2006/custom-properties" xmlns:vt="http://schemas.openxmlformats.org/officeDocument/2006/docPropsVTypes"/>
</file>