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采购安装合同格式</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甲方（采购方）：联系电话：乙方（供货安装方）：联系电话：根据《中华人民共和国合同法》等有关法律、法规的规定，在平等、自愿的基础上，甲乙双方就乙方安装中央空调设备达成如下协议：第一条 甲方订购及设备规格型号及数量，以及工程概况：1、设备情况（...</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开工日期：2025年 月 日</w:t>
      </w:r>
    </w:p>
    <w:p>
      <w:pPr>
        <w:ind w:left="0" w:right="0" w:firstLine="560"/>
        <w:spacing w:before="450" w:after="450" w:line="312" w:lineRule="auto"/>
      </w:pPr>
      <w:r>
        <w:rPr>
          <w:rFonts w:ascii="宋体" w:hAnsi="宋体" w:eastAsia="宋体" w:cs="宋体"/>
          <w:color w:val="000"/>
          <w:sz w:val="28"/>
          <w:szCs w:val="28"/>
        </w:rPr>
        <w:t xml:space="preserve">竣工日期：2025年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w:t>
      </w:r>
    </w:p>
    <w:p>
      <w:pPr>
        <w:ind w:left="0" w:right="0" w:firstLine="560"/>
        <w:spacing w:before="450" w:after="450" w:line="312" w:lineRule="auto"/>
      </w:pPr>
      <w:r>
        <w:rPr>
          <w:rFonts w:ascii="宋体" w:hAnsi="宋体" w:eastAsia="宋体" w:cs="宋体"/>
          <w:color w:val="000"/>
          <w:sz w:val="28"/>
          <w:szCs w:val="28"/>
        </w:rPr>
        <w:t xml:space="preserve">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w:t>
      </w:r>
    </w:p>
    <w:p>
      <w:pPr>
        <w:ind w:left="0" w:right="0" w:firstLine="560"/>
        <w:spacing w:before="450" w:after="450" w:line="312" w:lineRule="auto"/>
      </w:pPr>
      <w:r>
        <w:rPr>
          <w:rFonts w:ascii="宋体" w:hAnsi="宋体" w:eastAsia="宋体" w:cs="宋体"/>
          <w:color w:val="000"/>
          <w:sz w:val="28"/>
          <w:szCs w:val="28"/>
        </w:rPr>
        <w:t xml:space="preserve">￥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自验收之日起,工程保修期为壹年半（即18个月）。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2026-08-02T21:31:30+08:00</dcterms:created>
  <dcterms:modified xsi:type="dcterms:W3CDTF">2026-08-02T21:31:30+08:00</dcterms:modified>
</cp:coreProperties>
</file>

<file path=docProps/custom.xml><?xml version="1.0" encoding="utf-8"?>
<Properties xmlns="http://schemas.openxmlformats.org/officeDocument/2006/custom-properties" xmlns:vt="http://schemas.openxmlformats.org/officeDocument/2006/docPropsVTypes"/>
</file>