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建筑材料供货合同简易(21篇)</w:t>
      </w:r>
      <w:bookmarkEnd w:id="1"/>
    </w:p>
    <w:p>
      <w:pPr>
        <w:jc w:val="center"/>
        <w:spacing w:before="0" w:after="450"/>
      </w:pPr>
      <w:r>
        <w:rPr>
          <w:rFonts w:ascii="Arial" w:hAnsi="Arial" w:eastAsia="Arial" w:cs="Arial"/>
          <w:color w:val="999999"/>
          <w:sz w:val="20"/>
          <w:szCs w:val="20"/>
        </w:rPr>
        <w:t xml:space="preserve">来源：网络  作者：九曲桥畔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建筑材料供货合同 建筑材料供货合同简易一乙方:为明确买、卖双方权利义务，根据双方实际需要和《中华人民共和国合同法》等有关法律规定，甲、乙双方经友好平等协商，就 本合同附件 供货一事，自愿订立本合同，以资双方共同遵照执行。第一条 甲方供给乙方...</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为明确买、卖双方权利义务，根据双方实际需要和《中华人民共和国合同法》等有关法律规定，甲、乙双方经友好平等协商，就 本合同附件 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甲方供给乙方;清单见附件。</w:t>
      </w:r>
    </w:p>
    <w:p>
      <w:pPr>
        <w:ind w:left="0" w:right="0" w:firstLine="560"/>
        <w:spacing w:before="450" w:after="450" w:line="312" w:lineRule="auto"/>
      </w:pPr>
      <w:r>
        <w:rPr>
          <w:rFonts w:ascii="宋体" w:hAnsi="宋体" w:eastAsia="宋体" w:cs="宋体"/>
          <w:color w:val="000"/>
          <w:sz w:val="28"/>
          <w:szCs w:val="28"/>
        </w:rPr>
        <w:t xml:space="preserve">以上商品总价：40000元 大写：肆万元整 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以上货品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以上货物入场后,乙方必须先检验合格后,方能使用,否则,乙方提出的一切质量问题及其经济损失由乙方自行负责(若乙方检验后,以上物品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以上货物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本合同可根据各方意见进行书面修改或补充，由此形成的补充合同或附件，与合同具有相同法律效力。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本合同—式二份，具有相同法律效力。各方当事人各执一份。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建筑材料供货合同简易二</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建筑材料供货合同简易三</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_日内向甲方提出书面异议，甲方将在_____个工作日内对乙方提出的异议给予书面解释，如产品不符合国家标准及已经确定的样品要求，甲方将无偿更换，如果在竣工后，_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建筑材料供货合同简易四</w:t>
      </w:r>
    </w:p>
    <w:p>
      <w:pPr>
        <w:ind w:left="0" w:right="0" w:firstLine="560"/>
        <w:spacing w:before="450" w:after="450" w:line="312" w:lineRule="auto"/>
      </w:pPr>
      <w:r>
        <w:rPr>
          <w:rFonts w:ascii="宋体" w:hAnsi="宋体" w:eastAsia="宋体" w:cs="宋体"/>
          <w:color w:val="000"/>
          <w:sz w:val="28"/>
          <w:szCs w:val="28"/>
        </w:rPr>
        <w:t xml:space="preserve">使用方(以下简称甲方):有限公司 项目部</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供应要求及价格</w:t>
      </w:r>
    </w:p>
    <w:p>
      <w:pPr>
        <w:ind w:left="0" w:right="0" w:firstLine="560"/>
        <w:spacing w:before="450" w:after="450" w:line="312" w:lineRule="auto"/>
      </w:pPr>
      <w:r>
        <w:rPr>
          <w:rFonts w:ascii="宋体" w:hAnsi="宋体" w:eastAsia="宋体" w:cs="宋体"/>
          <w:color w:val="000"/>
          <w:sz w:val="28"/>
          <w:szCs w:val="28"/>
        </w:rPr>
        <w:t xml:space="preserve">3.1数量(m3) ;单价(元/m3) ;货款金额(万元) ;最终以实际结算为准。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建筑材料供货合同简易五</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__(需方)(以下简称甲方)</w:t>
      </w:r>
    </w:p>
    <w:p>
      <w:pPr>
        <w:ind w:left="0" w:right="0" w:firstLine="560"/>
        <w:spacing w:before="450" w:after="450" w:line="312" w:lineRule="auto"/>
      </w:pPr>
      <w:r>
        <w:rPr>
          <w:rFonts w:ascii="宋体" w:hAnsi="宋体" w:eastAsia="宋体" w:cs="宋体"/>
          <w:color w:val="000"/>
          <w:sz w:val="28"/>
          <w:szCs w:val="28"/>
        </w:rPr>
        <w:t xml:space="preserve">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第三条验收方法______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第八条甲、乙、任何一方如要求全部或部分注销合同，必须提出充分理由，经双方协商，并报请上级主管部门备案。提出注销合同一方须向对方偿付注销合同部分总额x%的补偿金。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经办人：__(盖章)经办人：__(盖章)</w:t>
      </w:r>
    </w:p>
    <w:p>
      <w:pPr>
        <w:ind w:left="0" w:right="0" w:firstLine="560"/>
        <w:spacing w:before="450" w:after="450" w:line="312" w:lineRule="auto"/>
      </w:pPr>
      <w:r>
        <w:rPr>
          <w:rFonts w:ascii="宋体" w:hAnsi="宋体" w:eastAsia="宋体" w:cs="宋体"/>
          <w:color w:val="000"/>
          <w:sz w:val="28"/>
          <w:szCs w:val="28"/>
        </w:rPr>
        <w:t xml:space="preserve">负责人：__(盖章)负责人：__(盖章)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开户银行、帐号：____开户银行、帐户____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建筑材料供货合同简易七</w:t>
      </w:r>
    </w:p>
    <w:p>
      <w:pPr>
        <w:ind w:left="0" w:right="0" w:firstLine="560"/>
        <w:spacing w:before="450" w:after="450" w:line="312" w:lineRule="auto"/>
      </w:pPr>
      <w:r>
        <w:rPr>
          <w:rFonts w:ascii="宋体" w:hAnsi="宋体" w:eastAsia="宋体" w:cs="宋体"/>
          <w:color w:val="000"/>
          <w:sz w:val="28"/>
          <w:szCs w:val="28"/>
        </w:rPr>
        <w:t xml:space="preserve">甲方(购买方)：__________ 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 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的 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 )方式确定：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 )方式确认定：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 个工作日内，乙方须完成供货。但是，甲方须在本合同签订之日起 个工作日内应当通知乙方开始供货。如甲方未在上述期限内通知乙方供货，则该通知期限届满之日视为乙方应当开始供货之起始日。甲方通知乙方供货应提前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 个工作日内分批供货。自甲方通知该批次供货之日起 个工作日内，乙方须完成该批次石材的供货。但是，甲方须在本合同签订之日起 个工作日内应当通知乙方开始供货。如甲方未在上述期限内通知乙方供货，则该通知期限届满之日视为乙方应当开始全部石材供货之起始日。甲方通知乙方开始供货应当提前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 )方式：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 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 、 为验收人。但是，甲方的法定代表人和签订本合同的代理人视为当然的验收人。甲方的办公电话和上述人员的通讯电话分别是 、 、 、 。</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 _____元，其中石材价款为人民币____ 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 ____日内，甲方须向乙方支付合同总价款的____%作为预付款，即计人民币______元。供货至合同总价款的 %时，甲方应向乙方支付至合同总价款的 %，即应另再向乙方支付人民币 元。供货至合同总价款的 %时，甲方应向乙方支付至合同总价款的 %，即应另再向乙方支付人民币 元。供货结束后，双方进行按实结算。结算后的 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供货结束后，乙方应将结算单及供货清单复印件送交甲方。甲方应在收到结算单后十日内进行审核，并提出审核意见。如在收到乙方提交的结算单后30日内未提出审核意见，则视为甲方对乙方的结算价无异议。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日内，甲方应向乙方支付总合同价款的20%的款项即人民币 元作为定金。如果甲方违约，则乙方有权没收定金;相反，如乙方违约，则甲方有权要求乙方双倍返还定金。如甲方向乙方支付预付款且预付款的总额超过合同总价款的20%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建筑材料供货合同简易九</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甲方因位于_____的_____建设工程需要，向乙方购买石材(石材的名称、数量、规格、单价和暂定总价等内容详见本合同附件一《石材供料清单》)。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本合同所涉石材质量采用以下第(_____)方式确定：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3、企业标准。双方约定根据_____企业标准确定本合同石材质量标准。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_____个工作日内，乙方须完成供货。但是，甲方须在本合同签订之日起_____个工作日内应当通知乙方开始供货。如甲方未在上述期限内通知乙方供货，则该通知期限届满之日视为乙方应当开始供货之起始日。甲方通知乙方供货应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_____个工作日内分批供货。自甲方通知该批次供货之日起_____个工作日内，乙方须完成该批次石材的供货。但是，甲方须在本合同签订之日起_____个工作日内应当通知乙方开始供货。如甲方未在上述期限内通知乙方供货，则该通知期限届满之日视为乙方应当开始全部石材供货之起始日。甲方通知乙方开始供货应当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1、乙方送货至甲方指定的位于_____工地或材料仓库。运输费用和装卸费用由乙方承担。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2、甲方在乙方营业地或乙方指定的位于_____材料仓库自提。_____运输费用和装卸费用由甲方承担。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1、甲方指定_____、_____为验收人。但是，甲方的法定代表人和签订本合同的代理人视为当然的验收人。甲方的办公电话和上述人员的通讯电话分别是_____、_____、_____、_____。</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1、合同价款。本合同暂定价为人民币____________元，其中石材价款为人民币_________元，加工费为人民币_____元。供货结束后，按实结算。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_____日内，甲方须向乙方支付合同总价款的____%作为预付款，即计人民币______元。供货至合同总价款的_____%时，甲方应向乙方支付至合同总价款的_____%，即应另再向乙方支付人民币_____元。供货至合同总价款的_____%时，甲方应向乙方支付至合同总价款的_____%，即应另再向乙方支付人民币_____元。供货结束后，双方进行按实结算。结算后的_____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供货结束后，乙方应将结算单及供货清单复印件送交甲方。甲方应在收到结算单后十日内进行审核，并提出审核意见。如在收到乙方提交的结算单后_____日内未提出审核意见，则视为甲方对乙方的结算价无异议。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_____日内，甲方应向乙方支付总合同价款的_____%的款项即人民币_____元作为定金。如果甲方违约，则乙方有权没收定金;相反，如乙方违约，则甲方有权要求乙方双倍返还定金。如甲方向乙方支付预付款且预付款的总额超过合同总价款的_____%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_____%以上，乙方有权解除合同;(2)乙方供货迟延达30日以上或迟延履行数量达应供货数量的_____%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1、甲方迟延付款，应按迟延支付的货款的日万分之_____向乙方支付违约金;乙方迟延供货，应按迟延供货的货款的日万分之_____向甲方支付违约金。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建筑材料供货合同简易篇十</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一、产品清单及价格</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4、甲方未付齐货款全款(100%)之前，货物所有权归乙方所有。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1、货物的交付地点为_______。</w:t>
      </w:r>
    </w:p>
    <w:p>
      <w:pPr>
        <w:ind w:left="0" w:right="0" w:firstLine="560"/>
        <w:spacing w:before="450" w:after="450" w:line="312" w:lineRule="auto"/>
      </w:pPr>
      <w:r>
        <w:rPr>
          <w:rFonts w:ascii="宋体" w:hAnsi="宋体" w:eastAsia="宋体" w:cs="宋体"/>
          <w:color w:val="000"/>
          <w:sz w:val="28"/>
          <w:szCs w:val="28"/>
        </w:rPr>
        <w:t xml:space="preserve">2、货物包装为制造商原包装。</w:t>
      </w:r>
    </w:p>
    <w:p>
      <w:pPr>
        <w:ind w:left="0" w:right="0" w:firstLine="560"/>
        <w:spacing w:before="450" w:after="450" w:line="312" w:lineRule="auto"/>
      </w:pPr>
      <w:r>
        <w:rPr>
          <w:rFonts w:ascii="宋体" w:hAnsi="宋体" w:eastAsia="宋体" w:cs="宋体"/>
          <w:color w:val="000"/>
          <w:sz w:val="28"/>
          <w:szCs w:val="28"/>
        </w:rPr>
        <w:t xml:space="preserve">3、货物的运输和运输过程中的保险由_______方负责办理，费用由_______方承担。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4、乙方负责在将货物交付给甲方。甲乙双方应对设备共同验收，乙方供应货物在数量、质量和包装上符合生产厂家的规定，则视为乙方交货完成。交货后的风险责任由甲方承担。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5、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3、如果受上述免责事项的影响，使本合同只要义务之履行延迟的时间超过_______天，则任何一方均有权解除合同而不承担违约责任，也可有双方协议采取其他补救措施。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本合同项下发生的争议，由双方协商解决，协商不成的，双方同意交由____地法院管辖，由败诉方承担律师费，交通费等相关合理费用。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3、本合同经双方签字盖章后即生效，双方签署的相关文件与本合同具有同等法律效力。本合同经双方以传真形式签字盖章后文件同样有效。本合同一式两份，双方各执一份，具有同等法律效力。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建筑材料供货合同 建筑材料供货合同简易篇十一</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卖方方(乙方)：_________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第四条验收方法_________。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经办人(签)：_________经办人(签)：_________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建筑材料供货合同简易篇十二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2.2?供货起止时间：___________年______月______日至_________年_______月_______日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3.1数量（____m3）；单价（____元/m3）；货款金额（____万元）；最终以实际结算为准。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建筑材料供货合同简易篇十三</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建筑材料供货合同简易篇十四</w:t>
      </w:r>
    </w:p>
    <w:p>
      <w:pPr>
        <w:ind w:left="0" w:right="0" w:firstLine="560"/>
        <w:spacing w:before="450" w:after="450" w:line="312" w:lineRule="auto"/>
      </w:pPr>
      <w:r>
        <w:rPr>
          <w:rFonts w:ascii="宋体" w:hAnsi="宋体" w:eastAsia="宋体" w:cs="宋体"/>
          <w:color w:val="000"/>
          <w:sz w:val="28"/>
          <w:szCs w:val="28"/>
        </w:rPr>
        <w:t xml:space="preserve">需方（简称甲方）：____________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根据《中华人民共和国_____》及有关法律、法规的规定，甲方就工地材料配件设备的供货事宜与乙方达成一致意见，特签订本合同，以资信守。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三、交货方式、时间及地点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1、交货方式：先付款再发货，一次性送至甲方指定的工地。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（1）合同签定当天内，甲方将合同总金额的_____%（即￥__________元）以电汇方式支付给乙方作为定金。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（1）乙方保证所_____品的所有权无任何瑕疵，无任何第三方向甲方主张权利。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（3）乙方所_____品质量符合合同约定，并按时；按量供货。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六、货物接收及检验</w:t>
      </w:r>
    </w:p>
    <w:p>
      <w:pPr>
        <w:ind w:left="0" w:right="0" w:firstLine="560"/>
        <w:spacing w:before="450" w:after="450" w:line="312" w:lineRule="auto"/>
      </w:pPr>
      <w:r>
        <w:rPr>
          <w:rFonts w:ascii="宋体" w:hAnsi="宋体" w:eastAsia="宋体" w:cs="宋体"/>
          <w:color w:val="000"/>
          <w:sz w:val="28"/>
          <w:szCs w:val="28"/>
        </w:rPr>
        <w:t xml:space="preserve">1、货到达指定地点后，乙方以书面的形式向甲方提交到货的数量、型号及报检申请，甲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2、甲方在收货当日对货物的数量、品种、型号、质量如发现有与国家标准及已经确定的样品不相符时，应于2日内向乙方提出书面异议，乙方将在7个工作日内对甲方提出的异议给予书面解释，如货物不符合国家标准及已经确定的样品要求，乙方将无偿更换，如果在竣工后，2日内甲方未提出任何书面异议，即甲方已确认所有安装的货物合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2、本合同生效后，甲乙双方都应严格履行合同，如出现问题应按照《_____》等有关规定办理。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建筑材料供货合同简易篇十六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2026-06-28T14:49:46+08:00</dcterms:created>
  <dcterms:modified xsi:type="dcterms:W3CDTF">2026-06-28T14:49:46+08:00</dcterms:modified>
</cp:coreProperties>
</file>

<file path=docProps/custom.xml><?xml version="1.0" encoding="utf-8"?>
<Properties xmlns="http://schemas.openxmlformats.org/officeDocument/2006/custom-properties" xmlns:vt="http://schemas.openxmlformats.org/officeDocument/2006/docPropsVTypes"/>
</file>