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2025年长期供货合同(10篇)</w:t>
      </w:r>
      <w:bookmarkEnd w:id="1"/>
    </w:p>
    <w:p>
      <w:pPr>
        <w:jc w:val="center"/>
        <w:spacing w:before="0" w:after="450"/>
      </w:pPr>
      <w:r>
        <w:rPr>
          <w:rFonts w:ascii="Arial" w:hAnsi="Arial" w:eastAsia="Arial" w:cs="Arial"/>
          <w:color w:val="999999"/>
          <w:sz w:val="20"/>
          <w:szCs w:val="20"/>
        </w:rPr>
        <w:t xml:space="preserve">来源：网络  作者：独坐青楼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长期供货合同一乙方：_______________________________________基于甲方(本合同采购方)拟从乙方(本合同供货方)采购乙方提供的货物，基于甲方依据乙方提交的各项资料经审查认定乙方具备向甲方供货的资格，而且乙方...</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为了共同发展，加强甲、乙双方的业务合作关系，经双方共同协商，本着“平等发展、互惠互利”的原则，达成如下协议：长期供货协议合同范本</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燃烧率&gt;=99%，热效率&gt;=87%，排黑烟度(林格曼级)&lt;1(指不能有明显可见黑烟)，排尘浓度&lt;=80mg/m3</w:t>
      </w:r>
    </w:p>
    <w:p>
      <w:pPr>
        <w:ind w:left="0" w:right="0" w:firstLine="560"/>
        <w:spacing w:before="450" w:after="450" w:line="312" w:lineRule="auto"/>
      </w:pPr>
      <w:r>
        <w:rPr>
          <w:rFonts w:ascii="宋体" w:hAnsi="宋体" w:eastAsia="宋体" w:cs="宋体"/>
          <w:color w:val="000"/>
          <w:sz w:val="28"/>
          <w:szCs w:val="28"/>
        </w:rPr>
        <w:t xml:space="preserve">4、乙方有义务保证供货时间不超过双方约定的供货期。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甲乙双方协商后，确定付款方式为：汇款方式支付。</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甲方所需产品每批金额元以上时由乙方免费送至甲方所在地仓库，或承担物流等运输费用，其每批金额_______元以下时由甲方自行从乙方处提取或承担物流等运输费用。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2、乙方所供产品因制造、质量、运输等原因，引起生产上的所有损失或事故，由乙方承担相应的责任，并赔偿相应的经济损失。长期供货协议合同范本</w:t>
      </w:r>
    </w:p>
    <w:p>
      <w:pPr>
        <w:ind w:left="0" w:right="0" w:firstLine="560"/>
        <w:spacing w:before="450" w:after="450" w:line="312" w:lineRule="auto"/>
      </w:pPr>
      <w:r>
        <w:rPr>
          <w:rFonts w:ascii="宋体" w:hAnsi="宋体" w:eastAsia="宋体" w:cs="宋体"/>
          <w:color w:val="000"/>
          <w:sz w:val="28"/>
          <w:szCs w:val="28"/>
        </w:rPr>
        <w:t xml:space="preserve">3、如因市场原因造成乙方降价后，乙方未及时通知甲方，则视为乙方违约，并由乙方补偿三倍的差价。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长期供货合同五</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长期供货合同七</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长期供货合同篇十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2026-09-17T09:46:50+08:00</dcterms:created>
  <dcterms:modified xsi:type="dcterms:W3CDTF">2026-09-17T09:46:50+08:00</dcterms:modified>
</cp:coreProperties>
</file>

<file path=docProps/custom.xml><?xml version="1.0" encoding="utf-8"?>
<Properties xmlns="http://schemas.openxmlformats.org/officeDocument/2006/custom-properties" xmlns:vt="http://schemas.openxmlformats.org/officeDocument/2006/docPropsVTypes"/>
</file>