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2025年建筑材料供货合同简短(五篇)</w:t>
      </w:r>
      <w:bookmarkEnd w:id="1"/>
    </w:p>
    <w:p>
      <w:pPr>
        <w:jc w:val="center"/>
        <w:spacing w:before="0" w:after="450"/>
      </w:pPr>
      <w:r>
        <w:rPr>
          <w:rFonts w:ascii="Arial" w:hAnsi="Arial" w:eastAsia="Arial" w:cs="Arial"/>
          <w:color w:val="999999"/>
          <w:sz w:val="20"/>
          <w:szCs w:val="20"/>
        </w:rPr>
        <w:t xml:space="preserve">来源：网络  作者：尘埃落定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20_年建筑材料供货合同简短一第一条：目的和背景条款1.1?根据《_____》、《中华人民共和国建筑法》及有关法律法规和本项建设工程的具体要求，甲乙双方在协商一致基础上，本着自愿、公平和诚信的原则，就_________工程所需的供应事宜签订...</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20_年建筑材料供货合同简短一</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1.1?根据《_____》、《中华人民共和国建筑法》及有关法律法规和本项建设工程的具体要求，甲乙双方在协商一致基础上，本着自愿、公平和诚信的原则，就_________工程所需的供应事宜签订本合同，以资共同遵守。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2.2?供货起止时间：___________年______月______日至_________年_______月_______日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3.1数量（____m3）；单价（____元/m3）；货款金额（____万元）；最终以实际结算为准。</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4.4每月_________日前，供需双方对上月供应量进行核对，并办理有效签字手续。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第六条：甲方的责任和义务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第七条：乙方的责任和义务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20_年建筑材料供货合同简短二</w:t>
      </w:r>
    </w:p>
    <w:p>
      <w:pPr>
        <w:ind w:left="0" w:right="0" w:firstLine="560"/>
        <w:spacing w:before="450" w:after="450" w:line="312" w:lineRule="auto"/>
      </w:pPr>
      <w:r>
        <w:rPr>
          <w:rFonts w:ascii="宋体" w:hAnsi="宋体" w:eastAsia="宋体" w:cs="宋体"/>
          <w:color w:val="000"/>
          <w:sz w:val="28"/>
          <w:szCs w:val="28"/>
        </w:rPr>
        <w:t xml:space="preserve">甲方(购买方)：________________________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一、关于合同标的物品</w:t>
      </w:r>
    </w:p>
    <w:p>
      <w:pPr>
        <w:ind w:left="0" w:right="0" w:firstLine="560"/>
        <w:spacing w:before="450" w:after="450" w:line="312" w:lineRule="auto"/>
      </w:pPr>
      <w:r>
        <w:rPr>
          <w:rFonts w:ascii="宋体" w:hAnsi="宋体" w:eastAsia="宋体" w:cs="宋体"/>
          <w:color w:val="000"/>
          <w:sz w:val="28"/>
          <w:szCs w:val="28"/>
        </w:rPr>
        <w:t xml:space="preserve">甲方因位于___________的建设工程需要，向乙方购买石材(石材的名称、数量、规格、单价和暂定总价等内容详见本合同附件一《石材供料清单》)。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_____个工作日内，乙方须完成供货。但是，甲方须在本合同签订之日起____个工作日内应当通知乙方开始供货。如甲方未在上述期限内通知乙方供货，则该通知期限届满之日视为乙方应当开始供货之起始日。甲方通知乙方供货应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______个工作日内分批供货。自甲方通知该批次供货之日起_____个工作日内，乙方须完成该批次石材的供货。但是，甲方须在本合同签订之日起______个工作日内应当通知乙方开始供货。如甲方未在上述期限内通知乙方供货，则该通知期限届满之日视为乙方应当开始全部石材供货之起始日。甲方通知乙方开始供货应当提前_____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1、甲方指定______为验收人。但是，甲方的法定代表人和签订本合同的代理人视为当然的验收人。甲方的办公电话和上述人员的通讯电话分别是___________________、____________________。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时，甲方应向乙方支付至合同总价款的______%，即应另再向乙方支付人民币______元。供货至合同总价款的______%时，甲方应向乙方支付至合同总价款的______%，即应另再向乙方支付人民币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供货结束后，乙方应将结算单及供货清单复印件送交甲方。甲方应在收到结算单后十日内进行审核，并提出审核意见。如在收到乙方提交的结算单后30日内未提出审核意见，则视为甲方对乙方的结算价无异议。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 日内，甲方应向乙方支付总合同价款的20%的款项即人民币元作为定金。如果甲方违约，则乙方有权没收定金;相反，如乙方违约，则甲方有权要求乙方双倍返还定金。如甲方向乙方支付预付款且预付款的总额超过合同总价款的20%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 向乙方支付违约金;乙方迟延供货，应按迟延供货的货款的日万分之 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方：(公章)_________________乙 方：(公章)_________________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所：_______________________住 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真：_______________________传 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号：_______________________帐 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20_年建筑材料供货合同简短三</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根据中华人民共和国合同法、建筑法及其他有关法律法规，遵循平等自愿公正和诚实信用原则，双方就建设工程材料供货事项协商一致，订立本合同。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第一条：工程概况工程名称;天津天安智空间1-4楼及地下车库工程</w:t>
      </w:r>
    </w:p>
    <w:p>
      <w:pPr>
        <w:ind w:left="0" w:right="0" w:firstLine="560"/>
        <w:spacing w:before="450" w:after="450" w:line="312" w:lineRule="auto"/>
      </w:pPr>
      <w:r>
        <w:rPr>
          <w:rFonts w:ascii="宋体" w:hAnsi="宋体" w:eastAsia="宋体" w:cs="宋体"/>
          <w:color w:val="000"/>
          <w:sz w:val="28"/>
          <w:szCs w:val="28"/>
        </w:rPr>
        <w:t xml:space="preserve">第二条：产品名称、规格型号、生产厂家、单价</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多层板模板及方木质量：模板实际厚度不得低以确保工程正常连续使用，周转10次以上，同时保证在周转期内不起皮、不开胶，如有上述情况发生供货方应无条件随时更换新的多层板，否则购货单位对不合格产品不予结帐付款，且供货单位必须承担由此给购货单位造成一切损失。</w:t>
      </w:r>
    </w:p>
    <w:p>
      <w:pPr>
        <w:ind w:left="0" w:right="0" w:firstLine="560"/>
        <w:spacing w:before="450" w:after="450" w:line="312" w:lineRule="auto"/>
      </w:pPr>
      <w:r>
        <w:rPr>
          <w:rFonts w:ascii="宋体" w:hAnsi="宋体" w:eastAsia="宋体" w:cs="宋体"/>
          <w:color w:val="000"/>
          <w:sz w:val="28"/>
          <w:szCs w:val="28"/>
        </w:rPr>
        <w:t xml:space="preserve">2、供货方所供应的材料必须附原生产厂家的材料合格证书、检查、试验报告及相关材料。必须符合国家或行业技术标准及建设单位，施工单位的技术质量要求、符合国家环保要求。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第四条：交货及验收办法</w:t>
      </w:r>
    </w:p>
    <w:p>
      <w:pPr>
        <w:ind w:left="0" w:right="0" w:firstLine="560"/>
        <w:spacing w:before="450" w:after="450" w:line="312" w:lineRule="auto"/>
      </w:pPr>
      <w:r>
        <w:rPr>
          <w:rFonts w:ascii="宋体" w:hAnsi="宋体" w:eastAsia="宋体" w:cs="宋体"/>
          <w:color w:val="000"/>
          <w:sz w:val="28"/>
          <w:szCs w:val="28"/>
        </w:rPr>
        <w:t xml:space="preserve">1、进入施工现场的材料必须经过购货方收料员同供货方代表验收并在收料单上签字认可。</w:t>
      </w:r>
    </w:p>
    <w:p>
      <w:pPr>
        <w:ind w:left="0" w:right="0" w:firstLine="560"/>
        <w:spacing w:before="450" w:after="450" w:line="312" w:lineRule="auto"/>
      </w:pPr>
      <w:r>
        <w:rPr>
          <w:rFonts w:ascii="宋体" w:hAnsi="宋体" w:eastAsia="宋体" w:cs="宋体"/>
          <w:color w:val="000"/>
          <w:sz w:val="28"/>
          <w:szCs w:val="28"/>
        </w:rPr>
        <w:t xml:space="preserve">2、根据购货方要求供货方供货到施工现场指定位置、堆放整齐、按工地通知时间要求决不误时送达工地确保工程正常使用。</w:t>
      </w:r>
    </w:p>
    <w:p>
      <w:pPr>
        <w:ind w:left="0" w:right="0" w:firstLine="560"/>
        <w:spacing w:before="450" w:after="450" w:line="312" w:lineRule="auto"/>
      </w:pPr>
      <w:r>
        <w:rPr>
          <w:rFonts w:ascii="宋体" w:hAnsi="宋体" w:eastAsia="宋体" w:cs="宋体"/>
          <w:color w:val="000"/>
          <w:sz w:val="28"/>
          <w:szCs w:val="28"/>
        </w:rPr>
        <w:t xml:space="preserve">3、计量方式：按现场实际验收张数为准并作为结帐依据。</w:t>
      </w:r>
    </w:p>
    <w:p>
      <w:pPr>
        <w:ind w:left="0" w:right="0" w:firstLine="560"/>
        <w:spacing w:before="450" w:after="450" w:line="312" w:lineRule="auto"/>
      </w:pPr>
      <w:r>
        <w:rPr>
          <w:rFonts w:ascii="宋体" w:hAnsi="宋体" w:eastAsia="宋体" w:cs="宋体"/>
          <w:color w:val="000"/>
          <w:sz w:val="28"/>
          <w:szCs w:val="28"/>
        </w:rPr>
        <w:t xml:space="preserve">4、如达不到双方约定的质量要求，购货方有权不予结帐。</w:t>
      </w:r>
    </w:p>
    <w:p>
      <w:pPr>
        <w:ind w:left="0" w:right="0" w:firstLine="560"/>
        <w:spacing w:before="450" w:after="450" w:line="312" w:lineRule="auto"/>
      </w:pPr>
      <w:r>
        <w:rPr>
          <w:rFonts w:ascii="宋体" w:hAnsi="宋体" w:eastAsia="宋体" w:cs="宋体"/>
          <w:color w:val="000"/>
          <w:sz w:val="28"/>
          <w:szCs w:val="28"/>
        </w:rPr>
        <w:t xml:space="preserve">5、交货时间为甲方通知(书面或电话)为准，乙方保证在接到甲方通知三天内送达工地，保证不耽误工程进度。</w:t>
      </w:r>
    </w:p>
    <w:p>
      <w:pPr>
        <w:ind w:left="0" w:right="0" w:firstLine="560"/>
        <w:spacing w:before="450" w:after="450" w:line="312" w:lineRule="auto"/>
      </w:pPr>
      <w:r>
        <w:rPr>
          <w:rFonts w:ascii="宋体" w:hAnsi="宋体" w:eastAsia="宋体" w:cs="宋体"/>
          <w:color w:val="000"/>
          <w:sz w:val="28"/>
          <w:szCs w:val="28"/>
        </w:rPr>
        <w:t xml:space="preserve">第五条：结算办法及付款方式</w:t>
      </w:r>
    </w:p>
    <w:p>
      <w:pPr>
        <w:ind w:left="0" w:right="0" w:firstLine="560"/>
        <w:spacing w:before="450" w:after="450" w:line="312" w:lineRule="auto"/>
      </w:pPr>
      <w:r>
        <w:rPr>
          <w:rFonts w:ascii="宋体" w:hAnsi="宋体" w:eastAsia="宋体" w:cs="宋体"/>
          <w:color w:val="000"/>
          <w:sz w:val="28"/>
          <w:szCs w:val="28"/>
        </w:rPr>
        <w:t xml:space="preserve">1、结算依据：按实际张数乘以合同单价结予结算。</w:t>
      </w:r>
    </w:p>
    <w:p>
      <w:pPr>
        <w:ind w:left="0" w:right="0" w:firstLine="560"/>
        <w:spacing w:before="450" w:after="450" w:line="312" w:lineRule="auto"/>
      </w:pPr>
      <w:r>
        <w:rPr>
          <w:rFonts w:ascii="宋体" w:hAnsi="宋体" w:eastAsia="宋体" w:cs="宋体"/>
          <w:color w:val="000"/>
          <w:sz w:val="28"/>
          <w:szCs w:val="28"/>
        </w:rPr>
        <w:t xml:space="preserve">2、付款方式：正负零付80%，余款每个月结算。工程封顶2个月内结沟。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1、供货方所供材料不符合国家质量标准或规范范要求，不是购货方指定的产品规格型厂家的材料以及假冒产品均属违约或欺诈。</w:t>
      </w:r>
    </w:p>
    <w:p>
      <w:pPr>
        <w:ind w:left="0" w:right="0" w:firstLine="560"/>
        <w:spacing w:before="450" w:after="450" w:line="312" w:lineRule="auto"/>
      </w:pPr>
      <w:r>
        <w:rPr>
          <w:rFonts w:ascii="宋体" w:hAnsi="宋体" w:eastAsia="宋体" w:cs="宋体"/>
          <w:color w:val="000"/>
          <w:sz w:val="28"/>
          <w:szCs w:val="28"/>
        </w:rPr>
        <w:t xml:space="preserve">2、供货方必须按期按量交货到合同规定的地点，供货方在接到购货方需求电话后一天内供货到施工现场，若供货方未能履行合同规定的任何重要条款，如无合理解释，购货方有权终止合同或拒收货。</w:t>
      </w:r>
    </w:p>
    <w:p>
      <w:pPr>
        <w:ind w:left="0" w:right="0" w:firstLine="560"/>
        <w:spacing w:before="450" w:after="450" w:line="312" w:lineRule="auto"/>
      </w:pPr>
      <w:r>
        <w:rPr>
          <w:rFonts w:ascii="宋体" w:hAnsi="宋体" w:eastAsia="宋体" w:cs="宋体"/>
          <w:color w:val="000"/>
          <w:sz w:val="28"/>
          <w:szCs w:val="28"/>
        </w:rPr>
        <w:t xml:space="preserve">第七条：解决合同纠纷的方式双方当事人履行本合同时发生的一切争议均应通过友好协商解决，如不能协商解决，双方当事人可选择____市____区人民法院进行起诉解决。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1、供货方在进入施工现场运输、装卸过程中要注意安全由于供货方不听从指挥等原因造成车辆、人身事故或现场设施损坏由供货方负责赔偿。</w:t>
      </w:r>
    </w:p>
    <w:p>
      <w:pPr>
        <w:ind w:left="0" w:right="0" w:firstLine="560"/>
        <w:spacing w:before="450" w:after="450" w:line="312" w:lineRule="auto"/>
      </w:pPr>
      <w:r>
        <w:rPr>
          <w:rFonts w:ascii="宋体" w:hAnsi="宋体" w:eastAsia="宋体" w:cs="宋体"/>
          <w:color w:val="000"/>
          <w:sz w:val="28"/>
          <w:szCs w:val="28"/>
        </w:rPr>
        <w:t xml:space="preserve">2、供货方在运输过程中应对标的物进行覆盖，防止抛洒起高超长或扬尘污染环境，因而造成损失或有关部门罚款全部由供货方负责。</w:t>
      </w:r>
    </w:p>
    <w:p>
      <w:pPr>
        <w:ind w:left="0" w:right="0" w:firstLine="560"/>
        <w:spacing w:before="450" w:after="450" w:line="312" w:lineRule="auto"/>
      </w:pPr>
      <w:r>
        <w:rPr>
          <w:rFonts w:ascii="宋体" w:hAnsi="宋体" w:eastAsia="宋体" w:cs="宋体"/>
          <w:color w:val="000"/>
          <w:sz w:val="28"/>
          <w:szCs w:val="28"/>
        </w:rPr>
        <w:t xml:space="preserve">第九条：延期交负</w:t>
      </w:r>
    </w:p>
    <w:p>
      <w:pPr>
        <w:ind w:left="0" w:right="0" w:firstLine="560"/>
        <w:spacing w:before="450" w:after="450" w:line="312" w:lineRule="auto"/>
      </w:pPr>
      <w:r>
        <w:rPr>
          <w:rFonts w:ascii="宋体" w:hAnsi="宋体" w:eastAsia="宋体" w:cs="宋体"/>
          <w:color w:val="000"/>
          <w:sz w:val="28"/>
          <w:szCs w:val="28"/>
        </w:rPr>
        <w:t xml:space="preserve">1、乙方应按照甲方规定的时间交货和提供服务。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2、在履行合同过程中，未经甲方书面同意，乙方不得延误交货。</w:t>
      </w:r>
    </w:p>
    <w:p>
      <w:pPr>
        <w:ind w:left="0" w:right="0" w:firstLine="560"/>
        <w:spacing w:before="450" w:after="450" w:line="312" w:lineRule="auto"/>
      </w:pPr>
      <w:r>
        <w:rPr>
          <w:rFonts w:ascii="宋体" w:hAnsi="宋体" w:eastAsia="宋体" w:cs="宋体"/>
          <w:color w:val="000"/>
          <w:sz w:val="28"/>
          <w:szCs w:val="28"/>
        </w:rPr>
        <w:t xml:space="preserve">3、如乙方未经甲方书面同意而延期交货，乙方承担甲方造成的损失、违约金按合同价款5%计算。</w:t>
      </w:r>
    </w:p>
    <w:p>
      <w:pPr>
        <w:ind w:left="0" w:right="0" w:firstLine="560"/>
        <w:spacing w:before="450" w:after="450" w:line="312" w:lineRule="auto"/>
      </w:pPr>
      <w:r>
        <w:rPr>
          <w:rFonts w:ascii="宋体" w:hAnsi="宋体" w:eastAsia="宋体" w:cs="宋体"/>
          <w:color w:val="000"/>
          <w:sz w:val="28"/>
          <w:szCs w:val="28"/>
        </w:rPr>
        <w:t xml:space="preserve">第十条：合同的生效终止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1、本合同双方签字盖章确认后生效。</w:t>
      </w:r>
    </w:p>
    <w:p>
      <w:pPr>
        <w:ind w:left="0" w:right="0" w:firstLine="560"/>
        <w:spacing w:before="450" w:after="450" w:line="312" w:lineRule="auto"/>
      </w:pPr>
      <w:r>
        <w:rPr>
          <w:rFonts w:ascii="宋体" w:hAnsi="宋体" w:eastAsia="宋体" w:cs="宋体"/>
          <w:color w:val="000"/>
          <w:sz w:val="28"/>
          <w:szCs w:val="28"/>
        </w:rPr>
        <w:t xml:space="preserve">2、本合同在完成供货工作内容后结算完毕即自行生效。</w:t>
      </w:r>
    </w:p>
    <w:p>
      <w:pPr>
        <w:ind w:left="0" w:right="0" w:firstLine="560"/>
        <w:spacing w:before="450" w:after="450" w:line="312" w:lineRule="auto"/>
      </w:pPr>
      <w:r>
        <w:rPr>
          <w:rFonts w:ascii="宋体" w:hAnsi="宋体" w:eastAsia="宋体" w:cs="宋体"/>
          <w:color w:val="000"/>
          <w:sz w:val="28"/>
          <w:szCs w:val="28"/>
        </w:rPr>
        <w:t xml:space="preserve">第十一条：合同份数本合同一式伍份，供货方一份，购货方肆份，具有同等法律效力。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第二条乙方供给甲方的物资，货到经甲方验收完毕确认无误后付清全款。如逾期不付，乙方立刻停止再供货，且甲方必须支付给乙方合同所列货物总货款的_______________元天的违约金，直到甲方付清乙方货款为止。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第三条乙方所供物资所在地</w:t>
      </w:r>
    </w:p>
    <w:p>
      <w:pPr>
        <w:ind w:left="0" w:right="0" w:firstLine="560"/>
        <w:spacing w:before="450" w:after="450" w:line="312" w:lineRule="auto"/>
      </w:pPr>
      <w:r>
        <w:rPr>
          <w:rFonts w:ascii="宋体" w:hAnsi="宋体" w:eastAsia="宋体" w:cs="宋体"/>
          <w:color w:val="000"/>
          <w:sz w:val="28"/>
          <w:szCs w:val="28"/>
        </w:rPr>
        <w:t xml:space="preserve">第四条甲方在乙方所供物资入场后，甲方必须先检验合格后，方能加工使用，否则，甲方提出的一切质量问题及其经济损失由甲方自行负责(若甲方检验后，物资不合格，甲方必须通知乙方到甲方现场，双方共同取样检验，若再不合格，未加工的物资，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第五条乙方根据甲方的材料进货单供货给甲方(电话或书面形式通知)，甲方必须把提货计划_______________天前通知给乙方，乙方组织车辆供货，直发或库提。凡在乙方提供的物资短运费一律由乙方自行负责。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甲方在未付清乙方货款以前，不得到其它地方去再提货，若经乙方发现甲方到其它地方提货一次，乙方要求甲方立即付清所欠货款，并视甲方行为违约，应向乙方支付违约金_______________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w:t>
      </w:r>
    </w:p>
    <w:p>
      <w:pPr>
        <w:ind w:left="0" w:right="0" w:firstLine="560"/>
        <w:spacing w:before="450" w:after="450" w:line="312" w:lineRule="auto"/>
      </w:pPr>
      <w:r>
        <w:rPr>
          <w:rFonts w:ascii="宋体" w:hAnsi="宋体" w:eastAsia="宋体" w:cs="宋体"/>
          <w:color w:val="000"/>
          <w:sz w:val="28"/>
          <w:szCs w:val="28"/>
        </w:rPr>
        <w:t xml:space="preserve">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第九条付款方式;月结(每月____日对账，次月____日付款)。</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日内，将事件情况以书面形式通知另一方，并自事件发生之日起三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20_年建筑材料供货合同简短五</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需货方： (以下简称乙方)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建筑材料，依照《中华人民共和国合同法》、《中华人民共和国建筑法》级替他有关法律、行政法规的规定，遵循平等、自愿、公平和诚实信用的原则，特订立本合同，双方共同遵守，订立以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1、1工程名称：阳信水落坡文化创意中心</w:t>
      </w:r>
    </w:p>
    <w:p>
      <w:pPr>
        <w:ind w:left="0" w:right="0" w:firstLine="560"/>
        <w:spacing w:before="450" w:after="450" w:line="312" w:lineRule="auto"/>
      </w:pPr>
      <w:r>
        <w:rPr>
          <w:rFonts w:ascii="宋体" w:hAnsi="宋体" w:eastAsia="宋体" w:cs="宋体"/>
          <w:color w:val="000"/>
          <w:sz w:val="28"/>
          <w:szCs w:val="28"/>
        </w:rPr>
        <w:t xml:space="preserve">2、2阳信县水落坡乡辛马村</w:t>
      </w:r>
    </w:p>
    <w:p>
      <w:pPr>
        <w:ind w:left="0" w:right="0" w:firstLine="560"/>
        <w:spacing w:before="450" w:after="450" w:line="312" w:lineRule="auto"/>
      </w:pPr>
      <w:r>
        <w:rPr>
          <w:rFonts w:ascii="宋体" w:hAnsi="宋体" w:eastAsia="宋体" w:cs="宋体"/>
          <w:color w:val="000"/>
          <w:sz w:val="28"/>
          <w:szCs w:val="28"/>
        </w:rPr>
        <w:t xml:space="preserve">第二条、乙方工程建筑所需的水泥、沙子、石子、粘土砖全部从甲方购买，如甲方无法提供乙方所需要的建筑材料型号，甲乙双方协商解决。</w:t>
      </w:r>
    </w:p>
    <w:p>
      <w:pPr>
        <w:ind w:left="0" w:right="0" w:firstLine="560"/>
        <w:spacing w:before="450" w:after="450" w:line="312" w:lineRule="auto"/>
      </w:pPr>
      <w:r>
        <w:rPr>
          <w:rFonts w:ascii="宋体" w:hAnsi="宋体" w:eastAsia="宋体" w:cs="宋体"/>
          <w:color w:val="000"/>
          <w:sz w:val="28"/>
          <w:szCs w:val="28"/>
        </w:rPr>
        <w:t xml:space="preserve">第三条、乙方根据工程进度，所需的建筑材料分期分批向甲方购买。乙方每次需货时，应提前三天通知甲方所需的建筑材料，经甲方确认后甲方应在2日内将乙方所需材料送到乙方指定的工地。乙方指定专人对甲方材料进行验收并在送货单上签字确认。</w:t>
      </w:r>
    </w:p>
    <w:p>
      <w:pPr>
        <w:ind w:left="0" w:right="0" w:firstLine="560"/>
        <w:spacing w:before="450" w:after="450" w:line="312" w:lineRule="auto"/>
      </w:pPr>
      <w:r>
        <w:rPr>
          <w:rFonts w:ascii="宋体" w:hAnsi="宋体" w:eastAsia="宋体" w:cs="宋体"/>
          <w:color w:val="000"/>
          <w:sz w:val="28"/>
          <w:szCs w:val="28"/>
        </w:rPr>
        <w:t xml:space="preserve">第四条、以上所需建筑材料价格如下：</w:t>
      </w:r>
    </w:p>
    <w:p>
      <w:pPr>
        <w:ind w:left="0" w:right="0" w:firstLine="560"/>
        <w:spacing w:before="450" w:after="450" w:line="312" w:lineRule="auto"/>
      </w:pPr>
      <w:r>
        <w:rPr>
          <w:rFonts w:ascii="宋体" w:hAnsi="宋体" w:eastAsia="宋体" w:cs="宋体"/>
          <w:color w:val="000"/>
          <w:sz w:val="28"/>
          <w:szCs w:val="28"/>
        </w:rPr>
        <w:t xml:space="preserve">第五条、质量标准：乙方使用的建筑材料应向建筑工程所在地的区级质量管理部门检测并出具检验报告，承担其费用，经检验合格则可使用，乙方在收货后三日内未将货物送检或将货物投入使用的，则视为乙方验收合格。</w:t>
      </w:r>
    </w:p>
    <w:p>
      <w:pPr>
        <w:ind w:left="0" w:right="0" w:firstLine="560"/>
        <w:spacing w:before="450" w:after="450" w:line="312" w:lineRule="auto"/>
      </w:pPr>
      <w:r>
        <w:rPr>
          <w:rFonts w:ascii="宋体" w:hAnsi="宋体" w:eastAsia="宋体" w:cs="宋体"/>
          <w:color w:val="000"/>
          <w:sz w:val="28"/>
          <w:szCs w:val="28"/>
        </w:rPr>
        <w:t xml:space="preserve">第六条、付款方式：甲方提供的建筑材料，沙子垫资300方一次性付清，石子垫资300方一次性付清，水泥垫资200顿一次性付清，粘土砖垫资20万片一次性付清。如果乙方没有按时如数支付建筑材料款，则乙方应赔偿所欠款的日计千分之三的违约金，甲方有权对乙方停工并追要货款，未到的其债务视为到期，乙方应立即支付全部的货款。</w:t>
      </w:r>
    </w:p>
    <w:p>
      <w:pPr>
        <w:ind w:left="0" w:right="0" w:firstLine="560"/>
        <w:spacing w:before="450" w:after="450" w:line="312" w:lineRule="auto"/>
      </w:pPr>
      <w:r>
        <w:rPr>
          <w:rFonts w:ascii="宋体" w:hAnsi="宋体" w:eastAsia="宋体" w:cs="宋体"/>
          <w:color w:val="000"/>
          <w:sz w:val="28"/>
          <w:szCs w:val="28"/>
        </w:rPr>
        <w:t xml:space="preserve">第七条、在履行本合同中若发生纠纷，双方约定诉讼管辖地为供货方(甲方)住所地人民法院。</w:t>
      </w:r>
    </w:p>
    <w:p>
      <w:pPr>
        <w:ind w:left="0" w:right="0" w:firstLine="560"/>
        <w:spacing w:before="450" w:after="450" w:line="312" w:lineRule="auto"/>
      </w:pPr>
      <w:r>
        <w:rPr>
          <w:rFonts w:ascii="宋体" w:hAnsi="宋体" w:eastAsia="宋体" w:cs="宋体"/>
          <w:color w:val="000"/>
          <w:sz w:val="28"/>
          <w:szCs w:val="28"/>
        </w:rPr>
        <w:t xml:space="preserve">第八条、本合同双方签字盖章后生效，本合同一式2份，甲乙双方各执一份。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第九条、本合同订立地点： 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供货方(公章)： 需货方(公章)：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2026-06-29T05:00:30+08:00</dcterms:created>
  <dcterms:modified xsi:type="dcterms:W3CDTF">2026-06-29T05:00:30+08:00</dcterms:modified>
</cp:coreProperties>
</file>

<file path=docProps/custom.xml><?xml version="1.0" encoding="utf-8"?>
<Properties xmlns="http://schemas.openxmlformats.org/officeDocument/2006/custom-properties" xmlns:vt="http://schemas.openxmlformats.org/officeDocument/2006/docPropsVTypes"/>
</file>