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建筑材料供货合同二十篇(汇总)</w:t>
      </w:r>
      <w:bookmarkEnd w:id="1"/>
    </w:p>
    <w:p>
      <w:pPr>
        <w:jc w:val="center"/>
        <w:spacing w:before="0" w:after="450"/>
      </w:pPr>
      <w:r>
        <w:rPr>
          <w:rFonts w:ascii="Arial" w:hAnsi="Arial" w:eastAsia="Arial" w:cs="Arial"/>
          <w:color w:val="999999"/>
          <w:sz w:val="20"/>
          <w:szCs w:val="20"/>
        </w:rPr>
        <w:t xml:space="preserve">来源：网络  作者：前尘往事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一乙方：因甲方工程需要，由乙方徐供给沙石材料，甲、乙双方本着自愿及平等互利的原则，根据《民法典》和相关法律规定，经过充分协商，达成如下协议：一、货物数量及价款材料名称单位数量单价金额合计人民币金额(大写)：：元二、货物质量乙...</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建筑材料供货合同二</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建筑材料供货合同三</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3.1单价;最终以实际结算为准。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3.2上述价格为到货价，含运费。</w:t>
      </w:r>
    </w:p>
    <w:p>
      <w:pPr>
        <w:ind w:left="0" w:right="0" w:firstLine="560"/>
        <w:spacing w:before="450" w:after="450" w:line="312" w:lineRule="auto"/>
      </w:pPr>
      <w:r>
        <w:rPr>
          <w:rFonts w:ascii="宋体" w:hAnsi="宋体" w:eastAsia="宋体" w:cs="宋体"/>
          <w:color w:val="000"/>
          <w:sz w:val="28"/>
          <w:szCs w:val="28"/>
        </w:rPr>
        <w:t xml:space="preserve">第四条 结算和资金支付条 款</w:t>
      </w:r>
    </w:p>
    <w:p>
      <w:pPr>
        <w:ind w:left="0" w:right="0" w:firstLine="560"/>
        <w:spacing w:before="450" w:after="450" w:line="312" w:lineRule="auto"/>
      </w:pPr>
      <w:r>
        <w:rPr>
          <w:rFonts w:ascii="宋体" w:hAnsi="宋体" w:eastAsia="宋体" w:cs="宋体"/>
          <w:color w:val="000"/>
          <w:sz w:val="28"/>
          <w:szCs w:val="28"/>
        </w:rPr>
        <w:t xml:space="preserve">4.1结算方式：款到发货。</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第八条 甲乙双方其他约定条 款</w:t>
      </w:r>
    </w:p>
    <w:p>
      <w:pPr>
        <w:ind w:left="0" w:right="0" w:firstLine="560"/>
        <w:spacing w:before="450" w:after="450" w:line="312" w:lineRule="auto"/>
      </w:pPr>
      <w:r>
        <w:rPr>
          <w:rFonts w:ascii="宋体" w:hAnsi="宋体" w:eastAsia="宋体" w:cs="宋体"/>
          <w:color w:val="000"/>
          <w:sz w:val="28"/>
          <w:szCs w:val="28"/>
        </w:rPr>
        <w:t xml:space="preserve">8.1乙方保证材料在供应之前所有权确为自己所有，不存在权利瑕疵，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8.2双方约定材料在运到甲方指定的地点前，产品毁损的风险由乙方承担。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 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建筑材料供货合同六</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建筑材料供货合同七</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建筑材料供货合同九</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3.产品不符本合同规定或不按甲方要求验收、计量、签单时甲方要求乙方退换货，并承担退换货的费用。如甲方不要求，乙方应按不符合同规定价值的支付给甲方 %违约金。</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 %的罚金。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4.甲方如未按规定日期向乙方付款，每延期一天，应按延期付款总额____%付给乙方延期罚金，乙方不按约定的质量要求的除外。</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甲方定价部门批准后方能变更。在定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甲、乙任何一方如要求全部或部分注销合同，必须提出充分理由，经双方协商，并报请甲方主管部门备案。提出注销合同一方须向对方偿付注销合同部分总额____%的补偿金。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部门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本合同在执行中如发生争议或纠纷，甲、乙双方应协商解决，解决不了时，按以下2项处理：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本合同共一式三份，由甲、乙双方各执正本一份、副本一 份。本合同有效期自____年____月____日起至____年____月____日止。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甲方供给乙方水泥一批,约_吨,水泥产地__。甲方确保此批水泥质量,并提供厂方化验报告,水泥单价现价按_元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第七条乙方在未付清甲方货款以前,不得到其它地方去再提货,若经甲方发现乙方到其它地方提货一次,甲方要求乙方立即付清所欠货款,并视乙方行为违约,应向甲方支付违约金_元(_元)次。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建筑材料供货合同篇十一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甲、乙双方经友好平等协商，就________________有限公司供货一事，自愿订立本合同，以资双方共同遵照执行。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第一条甲方供给乙方钢材一批,约________________吨,钢材确保质量,产地不限。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一级钢单价________元/吨</w:t>
      </w:r>
    </w:p>
    <w:p>
      <w:pPr>
        <w:ind w:left="0" w:right="0" w:firstLine="560"/>
        <w:spacing w:before="450" w:after="450" w:line="312" w:lineRule="auto"/>
      </w:pPr>
      <w:r>
        <w:rPr>
          <w:rFonts w:ascii="宋体" w:hAnsi="宋体" w:eastAsia="宋体" w:cs="宋体"/>
          <w:color w:val="000"/>
          <w:sz w:val="28"/>
          <w:szCs w:val="28"/>
        </w:rPr>
        <w:t xml:space="preserve">二级钢单价________元/吨</w:t>
      </w:r>
    </w:p>
    <w:p>
      <w:pPr>
        <w:ind w:left="0" w:right="0" w:firstLine="560"/>
        <w:spacing w:before="450" w:after="450" w:line="312" w:lineRule="auto"/>
      </w:pPr>
      <w:r>
        <w:rPr>
          <w:rFonts w:ascii="宋体" w:hAnsi="宋体" w:eastAsia="宋体" w:cs="宋体"/>
          <w:color w:val="000"/>
          <w:sz w:val="28"/>
          <w:szCs w:val="28"/>
        </w:rPr>
        <w:t xml:space="preserve">三级钢单价________元/吨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第二条甲方供给乙方水泥一批,约________________吨,水泥产地________________________________。甲方确保此批水泥质量,并提供厂方化验报告,水泥单价现价按________________元吨结算付清货款。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第五条甲方根据乙方的材料进货单供货给乙方(电话或书面形式通知),乙方必须把提货计划________________天前通知给甲方,甲方组织车辆供货,直发或库提。凡在我公司提的物资(钢材,水泥)短运费一律由乙方自行负责。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如逾期不付,甲方立刻停止再供货,且乙方必须支付给甲方合同所列货物总货款的________________元天的违约金,直到乙方付清甲方货款为止。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第七条乙方在未付清甲方货款以前,不得到其它地方去再提货,若经甲方发现乙方到其它地方提货一次,甲方要求乙方立即付清所欠货款,并视乙方行为违约,应向甲方支付违约金________________元(________________元)次。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任何一方对因________________商贸有限公司供货而获知的另一方的商业机密负有保密义务，不得向有关其他第三方泄露，但中国现行法律、法规另有规定的或经另一方书面同意的除外。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法定代表人(或授权代表)：____________(签字)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建筑材料供货合同篇十三</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交货地址：_________。</w:t>
      </w:r>
    </w:p>
    <w:p>
      <w:pPr>
        <w:ind w:left="0" w:right="0" w:firstLine="560"/>
        <w:spacing w:before="450" w:after="450" w:line="312" w:lineRule="auto"/>
      </w:pPr>
      <w:r>
        <w:rPr>
          <w:rFonts w:ascii="宋体" w:hAnsi="宋体" w:eastAsia="宋体" w:cs="宋体"/>
          <w:color w:val="000"/>
          <w:sz w:val="28"/>
          <w:szCs w:val="28"/>
        </w:rPr>
        <w:t xml:space="preserve">2.2 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建筑材料供货合同篇十五</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建筑材料供货合同篇十六</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（1）乙方保证所_____品的所有权无任何瑕疵，无任何第三方向甲方主张权利。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（3）乙方所_____品质量符合合同约定，并按时；按量供货。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2、本合同生效后，甲乙双方都应严格履行合同，如出现问题应按照《_____》等有关规定办理。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建筑材料供货合同篇十八</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2026-09-24T19:55:09+08:00</dcterms:created>
  <dcterms:modified xsi:type="dcterms:W3CDTF">2026-09-24T19:55:09+08:00</dcterms:modified>
</cp:coreProperties>
</file>

<file path=docProps/custom.xml><?xml version="1.0" encoding="utf-8"?>
<Properties xmlns="http://schemas.openxmlformats.org/officeDocument/2006/custom-properties" xmlns:vt="http://schemas.openxmlformats.org/officeDocument/2006/docPropsVTypes"/>
</file>