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医药供货合同范本(通用3篇)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医药供货合同范本1甲方：__________________________(医疗机构)乙方：__________________________(经 销 商)乙方对甲方通过平台发出的订单通知，自甲方发出订单通知起一个工作日内必须确认。第二...</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1、本协议于______年______月______日签订，自签订之______日起生效至______年______月______日止，______年期限。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品名规格单位件装量零售价供货价返利</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1、结算方式：______合作方式为实销实结。乙方每月______月底盘点当______月销售数据，甲方根据数据开具增值税发票进行结款。每月__________日对账，_________日前回款。</w:t>
      </w:r>
    </w:p>
    <w:p>
      <w:pPr>
        <w:ind w:left="0" w:right="0" w:firstLine="560"/>
        <w:spacing w:before="450" w:after="450" w:line="312" w:lineRule="auto"/>
      </w:pPr>
      <w:r>
        <w:rPr>
          <w:rFonts w:ascii="宋体" w:hAnsi="宋体" w:eastAsia="宋体" w:cs="宋体"/>
          <w:color w:val="000"/>
          <w:sz w:val="28"/>
          <w:szCs w:val="28"/>
        </w:rPr>
        <w:t xml:space="preserve">2、开票：______甲方按代理底价出具增值税发票及其他必要单据，若乙方另有需要，高于代理底价开票的高出部分的税金由乙方承担。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扣，零售价不低于____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4、合同签订之______日起_________日内，乙方未按合同规定支付全额首次进货款和市场保证金给甲方，则视乙方违约，本合同无效。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医药供货合同范本3</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2026-09-17T09:47:07+08:00</dcterms:created>
  <dcterms:modified xsi:type="dcterms:W3CDTF">2026-09-17T09:47:07+08:00</dcterms:modified>
</cp:coreProperties>
</file>

<file path=docProps/custom.xml><?xml version="1.0" encoding="utf-8"?>
<Properties xmlns="http://schemas.openxmlformats.org/officeDocument/2006/custom-properties" xmlns:vt="http://schemas.openxmlformats.org/officeDocument/2006/docPropsVTypes"/>
</file>