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供货合同范本个人(热门39篇)</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供货合同范本个人1甲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供货合同范本个人5</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供货合同范本个人6</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供货合同范本个人11</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北京xxx制品经销部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&gt;一、供货金额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&gt;二、运输方式及费用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&gt;六、保修条款：</w:t>
      </w:r>
    </w:p>
    <w:p>
      <w:pPr>
        <w:ind w:left="0" w:right="0" w:firstLine="560"/>
        <w:spacing w:before="450" w:after="450" w:line="312" w:lineRule="auto"/>
      </w:pPr>
      <w:r>
        <w:rPr>
          <w:rFonts w:ascii="宋体" w:hAnsi="宋体" w:eastAsia="宋体" w:cs="宋体"/>
          <w:color w:val="000"/>
          <w:sz w:val="28"/>
          <w:szCs w:val="28"/>
        </w:rPr>
        <w:t xml:space="preserve">按照国家规定 。</w:t>
      </w:r>
    </w:p>
    <w:p>
      <w:pPr>
        <w:ind w:left="0" w:right="0" w:firstLine="560"/>
        <w:spacing w:before="450" w:after="450" w:line="312" w:lineRule="auto"/>
      </w:pPr>
      <w:r>
        <w:rPr>
          <w:rFonts w:ascii="宋体" w:hAnsi="宋体" w:eastAsia="宋体" w:cs="宋体"/>
          <w:color w:val="000"/>
          <w:sz w:val="28"/>
          <w:szCs w:val="28"/>
        </w:rPr>
        <w:t xml:space="preserve">&gt;七、所有权：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&gt;八、风险转移：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&gt;十二、合同担保：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&gt;十四、双方约定的其它事项: 无</w:t>
      </w:r>
    </w:p>
    <w:p>
      <w:pPr>
        <w:ind w:left="0" w:right="0" w:firstLine="560"/>
        <w:spacing w:before="450" w:after="450" w:line="312" w:lineRule="auto"/>
      </w:pPr>
      <w:r>
        <w:rPr>
          <w:rFonts w:ascii="宋体" w:hAnsi="宋体" w:eastAsia="宋体" w:cs="宋体"/>
          <w:color w:val="000"/>
          <w:sz w:val="28"/>
          <w:szCs w:val="28"/>
        </w:rPr>
        <w:t xml:space="preserve">&gt;十五、本合同附件为本合同不可分割的组成部分。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&gt;十六、本合同一式 两 份，供方执 壹 份，需方执 壹 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&gt;十七、合同签订：合同签订时间：20_年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供货合同范本个人12</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&gt;一、采购物品信息</w:t>
      </w:r>
    </w:p>
    <w:p>
      <w:pPr>
        <w:ind w:left="0" w:right="0" w:firstLine="560"/>
        <w:spacing w:before="450" w:after="450" w:line="312" w:lineRule="auto"/>
      </w:pPr>
      <w:r>
        <w:rPr>
          <w:rFonts w:ascii="宋体" w:hAnsi="宋体" w:eastAsia="宋体" w:cs="宋体"/>
          <w:color w:val="000"/>
          <w:sz w:val="28"/>
          <w:szCs w:val="28"/>
        </w:rPr>
        <w:t xml:space="preserve">&gt;二、乙方对质量负责条件和限定供货期限：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&gt;三、服务支持体系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&gt;四、验收标准、方法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供货合同范本个人19</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供货合同范本个人21</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2026-03-26T17:04:40+08:00</dcterms:created>
  <dcterms:modified xsi:type="dcterms:W3CDTF">2026-03-26T17:04:40+08:00</dcterms:modified>
</cp:coreProperties>
</file>

<file path=docProps/custom.xml><?xml version="1.0" encoding="utf-8"?>
<Properties xmlns="http://schemas.openxmlformats.org/officeDocument/2006/custom-properties" xmlns:vt="http://schemas.openxmlformats.org/officeDocument/2006/docPropsVTypes"/>
</file>