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2025年化工厂劳务合同(三篇)</w:t>
      </w:r>
      <w:bookmarkEnd w:id="1"/>
    </w:p>
    <w:p>
      <w:pPr>
        <w:jc w:val="center"/>
        <w:spacing w:before="0" w:after="450"/>
      </w:pPr>
      <w:r>
        <w:rPr>
          <w:rFonts w:ascii="Arial" w:hAnsi="Arial" w:eastAsia="Arial" w:cs="Arial"/>
          <w:color w:val="999999"/>
          <w:sz w:val="20"/>
          <w:szCs w:val="20"/>
        </w:rPr>
        <w:t xml:space="preserve">来源：网络  作者：梦里花落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化工厂劳务合同一乙方(劳动者)：姓名: 性别: 出生年月:文化程度: 联系方式:现居住地址: 居民身份证号码:甲、乙双方根据《中华人民共和国劳动合同法》和有关法律法规规定，在平等自愿、公平公正、诚实信用的基础上，签订本合同。一、劳动合同期限...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日起至 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化工厂劳务合同三</w:t>
      </w:r>
    </w:p>
    <w:p>
      <w:pPr>
        <w:ind w:left="0" w:right="0" w:firstLine="560"/>
        <w:spacing w:before="450" w:after="450" w:line="312" w:lineRule="auto"/>
      </w:pPr>
      <w:r>
        <w:rPr>
          <w:rFonts w:ascii="宋体" w:hAnsi="宋体" w:eastAsia="宋体" w:cs="宋体"/>
          <w:color w:val="000"/>
          <w:sz w:val="28"/>
          <w:szCs w:val="28"/>
        </w:rPr>
        <w:t xml:space="preserve">企业和员工之间必不可少的一件事就是鉴定劳动合同，主要是为了平等互利的原则，通过友好协商所鉴定的合同，下面为大家提供一份私营企业劳动合同书范本，供参考。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2026-11-08T07:27:21+08:00</dcterms:created>
  <dcterms:modified xsi:type="dcterms:W3CDTF">2026-11-08T07:27:21+08:00</dcterms:modified>
</cp:coreProperties>
</file>

<file path=docProps/custom.xml><?xml version="1.0" encoding="utf-8"?>
<Properties xmlns="http://schemas.openxmlformats.org/officeDocument/2006/custom-properties" xmlns:vt="http://schemas.openxmlformats.org/officeDocument/2006/docPropsVTypes"/>
</file>