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劳务合同范本简(热门37篇)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1甲方（用人单位）：代表：电话：乙方（劳动者）：身份证号：电话：甲、乙双方根据《_劳动法》及有关法律、法规规定，在平等自愿、公平公正、协商一致、诚实信用的基础上，签订本合同。&gt;一、劳务合同期限甲乙双方约定劳务合同自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本合同全部工程自20__年 5月18 日开工至20__年5月18日竣工(施工工期可根据施工现场情况及施工工艺调整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&gt;第十条生效日期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 ，并承担违反规章制度对公司所造成和损失和责任。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根据《_合同法》、《_建筑法》、《_劳动法》、《_管理条例》、《建筑工程管理条例》，双方本着平等互利、诚实信用的原则，甲方将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__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(6)、工地内严谨发生打架、斗殴事件，若发生此类现象，将对其班组处每人每次20__元的罚款，事故严重者，加倍处罚。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(12)每次浇筑砼时，现场不能有砼的抛洒物，如发现一处，甲方有权对乙方视情节轻重进行100-20__元的罚款。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 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(6)负责本工程承包范围内的人员施工安全保险费用，应达到不记名60万元保险金额，承包范围内直接的、间接的(含提供安全设施所引起的)一切安全事故均由乙方负责;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1、乙方所完成工程量计算方式：以施工图设计建筑面积计算一次性包干，单价按设计建筑面积计算元/m2。</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2、所有粘贴(指内外墙砖、地砖)安设计图收方计价：外墙：30元/;内墙：20元/;地面：12元/。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3、施工图和图纸会审记录以外和5000元从以上变更另行按实计算(但所有变更应无条件按甲方要求执行)。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3、乙方在施工期间应按月支付工人工资，并上报甲方一份证明，禁出现拖欠工人工资闹事，否则甲方有权对乙方罚款500元/次。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4、乙方应爱惜甲方材料，严禁浪费材料，注意成品保护，否则甲方有权对乙方罚款100-5000元/次。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7、若因业主方资金不到位乙方造成损失按业主方甲方劳务部分的赔偿额度直接支付乙方。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乙方：(劳务公司)</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聘用方甲方XX决定聘用受聘方乙方XXX从事相关工作，经过甲方、乙方双方友好协商，在平等自愿的基础上，协商一致达成如下协议：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本协议从XXX年 月 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甲方按照每月X元的标准，每月月底支付。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&gt;四、承包方式：按施工图纸及现行国家规范施工，包工不包料，包质量，包工期，包文明施工。</w:t>
      </w:r>
    </w:p>
    <w:p>
      <w:pPr>
        <w:ind w:left="0" w:right="0" w:firstLine="560"/>
        <w:spacing w:before="450" w:after="450" w:line="312" w:lineRule="auto"/>
      </w:pPr>
      <w:r>
        <w:rPr>
          <w:rFonts w:ascii="宋体" w:hAnsi="宋体" w:eastAsia="宋体" w:cs="宋体"/>
          <w:color w:val="000"/>
          <w:sz w:val="28"/>
          <w:szCs w:val="28"/>
        </w:rPr>
        <w:t xml:space="preserve">&gt;五、承包内容：公共区域的墙面及地面砖的铺贴及填缝。</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&gt;七、承包单价：</w:t>
      </w:r>
    </w:p>
    <w:p>
      <w:pPr>
        <w:ind w:left="0" w:right="0" w:firstLine="560"/>
        <w:spacing w:before="450" w:after="450" w:line="312" w:lineRule="auto"/>
      </w:pPr>
      <w:r>
        <w:rPr>
          <w:rFonts w:ascii="宋体" w:hAnsi="宋体" w:eastAsia="宋体" w:cs="宋体"/>
          <w:color w:val="000"/>
          <w:sz w:val="28"/>
          <w:szCs w:val="28"/>
        </w:rPr>
        <w:t xml:space="preserve">室内地砖、墙砖人工_____元/㎡(不含材料，不含拼花，异形砖另计)，工程量以现场实际计算。</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施工结束后，开放商验收合格以后一次付清。</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w:t>
      </w:r>
    </w:p>
    <w:p>
      <w:pPr>
        <w:ind w:left="0" w:right="0" w:firstLine="560"/>
        <w:spacing w:before="450" w:after="450" w:line="312" w:lineRule="auto"/>
      </w:pPr>
      <w:r>
        <w:rPr>
          <w:rFonts w:ascii="宋体" w:hAnsi="宋体" w:eastAsia="宋体" w:cs="宋体"/>
          <w:color w:val="000"/>
          <w:sz w:val="28"/>
          <w:szCs w:val="28"/>
        </w:rPr>
        <w:t xml:space="preserve">&gt;十、乙方工作：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2026-06-19T09:34:40+08:00</dcterms:created>
  <dcterms:modified xsi:type="dcterms:W3CDTF">2026-06-19T09:34:40+08:00</dcterms:modified>
</cp:coreProperties>
</file>

<file path=docProps/custom.xml><?xml version="1.0" encoding="utf-8"?>
<Properties xmlns="http://schemas.openxmlformats.org/officeDocument/2006/custom-properties" xmlns:vt="http://schemas.openxmlformats.org/officeDocument/2006/docPropsVTypes"/>
</file>