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广州市普通劳务合同</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用人单位（甲方）：　　地址及邮政编码：　　职工（乙方）：　　身份证号码：　　住址及邮政编码：　　广州市劳动局印制甲方（单位）因生产（工作）需要，按照国家、省、市有关劳动法律、法规、规章规定，招用（以下称乙方）为劳动合同制职工。双方根据“平等...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　　地址及邮政编码：</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住址及邮政编码：</w:t>
      </w:r>
    </w:p>
    <w:p>
      <w:pPr>
        <w:ind w:left="0" w:right="0" w:firstLine="560"/>
        <w:spacing w:before="450" w:after="450" w:line="312" w:lineRule="auto"/>
      </w:pPr>
      <w:r>
        <w:rPr>
          <w:rFonts w:ascii="宋体" w:hAnsi="宋体" w:eastAsia="宋体" w:cs="宋体"/>
          <w:color w:val="000"/>
          <w:sz w:val="28"/>
          <w:szCs w:val="28"/>
        </w:rPr>
        <w:t xml:space="preserve">　　广州市劳动局印制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　　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　　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　　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　　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　　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　　5.为完成国防紧急任务的；</w:t>
      </w:r>
    </w:p>
    <w:p>
      <w:pPr>
        <w:ind w:left="0" w:right="0" w:firstLine="560"/>
        <w:spacing w:before="450" w:after="450" w:line="312" w:lineRule="auto"/>
      </w:pPr>
      <w:r>
        <w:rPr>
          <w:rFonts w:ascii="宋体" w:hAnsi="宋体" w:eastAsia="宋体" w:cs="宋体"/>
          <w:color w:val="000"/>
          <w:sz w:val="28"/>
          <w:szCs w:val="28"/>
        </w:rPr>
        <w:t xml:space="preserve">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　　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（一）乙方工资分配形式、标准：</w:t>
      </w:r>
    </w:p>
    <w:p>
      <w:pPr>
        <w:ind w:left="0" w:right="0" w:firstLine="560"/>
        <w:spacing w:before="450" w:after="450" w:line="312" w:lineRule="auto"/>
      </w:pPr>
      <w:r>
        <w:rPr>
          <w:rFonts w:ascii="宋体" w:hAnsi="宋体" w:eastAsia="宋体" w:cs="宋体"/>
          <w:color w:val="000"/>
          <w:sz w:val="28"/>
          <w:szCs w:val="28"/>
        </w:rPr>
        <w:t xml:space="preserve">　　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　　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　　（二）甲方每月如期发放货币工资。如遇节假日或休息日，应提前在最近的工作日支付工资。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　　（三）甲方安排乙方加班，平时和休息日加班无法安排补休的，按不低于国家（含省、市）规定的标准发给加班工资。其中：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　　（1）安排延长工作时间的，甲方支付不低于工资150%的加班工资，如加班时间在22时至次日6时期间的，支付200%的加班工资；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　　（2）休息日加班，支付200%的加班工资；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　　（3）法定休假日加班支付300%加班工资。但乙方实行综合计算工时工作制的，其工作时间应以一定周期综合计算，属加班时间部分，应按加班工资计发。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　　（四）非因乙方原因所致的的停工、停产，在一个工资支付周期内的，甲方应按本条第（一）项标准支付工资；超过一个工资支付周期的，甲方按不低于本市规定的失业救济标准发给乙方生活费。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　　（五）乙方在法定工作时间内依法参加社会活动期间，以及依法享受年休假、探亲假、婚假、丧假、计划生育假、女职工劳动保护假期间，甲方按不低于本合同确定的乙方的工资标准支付工资。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　　（六）如甲方克扣或无故拖欠乙方工资，拒不支付乙方加班工资，低于本市最低标准支付乙方工资的，均应予补发，并应按国家规定支付乙方经济补偿和赔偿金。 （</w:t>
      </w:r>
    </w:p>
    <w:p>
      <w:pPr>
        <w:ind w:left="0" w:right="0" w:firstLine="560"/>
        <w:spacing w:before="450" w:after="450" w:line="312" w:lineRule="auto"/>
      </w:pPr>
      <w:r>
        <w:rPr>
          <w:rFonts w:ascii="宋体" w:hAnsi="宋体" w:eastAsia="宋体" w:cs="宋体"/>
          <w:color w:val="000"/>
          <w:sz w:val="28"/>
          <w:szCs w:val="28"/>
        </w:rPr>
        <w:t xml:space="preserve">　　六、保险福利待遇</w:t>
      </w:r>
    </w:p>
    <w:p>
      <w:pPr>
        <w:ind w:left="0" w:right="0" w:firstLine="560"/>
        <w:spacing w:before="450" w:after="450" w:line="312" w:lineRule="auto"/>
      </w:pPr>
      <w:r>
        <w:rPr>
          <w:rFonts w:ascii="宋体" w:hAnsi="宋体" w:eastAsia="宋体" w:cs="宋体"/>
          <w:color w:val="000"/>
          <w:sz w:val="28"/>
          <w:szCs w:val="28"/>
        </w:rPr>
        <w:t xml:space="preserve">　　（一）在合同期内，甲、乙双方需按照国家及省、市有关规定，缴纳基本养老保险、失业保险和工伤保险等社会劳动保险基金，同时甲方应定期向乙方通告缴纳社会劳动保险基金情况。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　　（二）甲方按国家、省、市有关规定，给予女工“五期”（经期、孕期、产假期、哺乳期及更年期）的劳保福利待遇和乙方符合计划生育子女的劳保医疗待遇。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　　（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　　（四）乙方在合同期内患病或非因工负伤，其病假工资，疾病救济费和医疗费等按不低于国家、省、市有关规定执行。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　　（五）乙方因工或非因工死亡的丧葬补助费、供养直系亲属抚恤费、救济费、一次性优抚金、生活补贴、供养直系亲属死亡补助费等，按国家及本市有关规定由社会劳动保险公司或甲方分别计发。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　　（六）非因乙方原因所致的停工、停产期间，乙方按国家规定享受的休假、劳动保险、医疗等待遇不变。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　　（七）乙方其他各种福利待遇、按甲方依法制定的制度执行。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八、劳动纪律及奖惩</w:t>
      </w:r>
    </w:p>
    <w:p>
      <w:pPr>
        <w:ind w:left="0" w:right="0" w:firstLine="560"/>
        <w:spacing w:before="450" w:after="450" w:line="312" w:lineRule="auto"/>
      </w:pPr>
      <w:r>
        <w:rPr>
          <w:rFonts w:ascii="宋体" w:hAnsi="宋体" w:eastAsia="宋体" w:cs="宋体"/>
          <w:color w:val="000"/>
          <w:sz w:val="28"/>
          <w:szCs w:val="28"/>
        </w:rPr>
        <w:t xml:space="preserve">　　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　　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　　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2026-09-13T00:14:30+08:00</dcterms:created>
  <dcterms:modified xsi:type="dcterms:W3CDTF">2026-09-13T00:14:30+08:00</dcterms:modified>
</cp:coreProperties>
</file>

<file path=docProps/custom.xml><?xml version="1.0" encoding="utf-8"?>
<Properties xmlns="http://schemas.openxmlformats.org/officeDocument/2006/custom-properties" xmlns:vt="http://schemas.openxmlformats.org/officeDocument/2006/docPropsVTypes"/>
</file>