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护栏工程合同书 护栏承包合同(四篇)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护栏工程合同书护栏承包合同一_______________(甲方)_______________(乙方)依照《_____》有关规定，结合本工程具体实际情况，经双方协商一致，签订本合同，共同遵守。一、甲方委托给乙方的工程项目和内容：1、250...</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护栏工程合同书护栏承包合同一</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护栏工程合同书护栏承包合同二</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 拆除标的及范围</w:t>
      </w:r>
    </w:p>
    <w:p>
      <w:pPr>
        <w:ind w:left="0" w:right="0" w:firstLine="560"/>
        <w:spacing w:before="450" w:after="450" w:line="312" w:lineRule="auto"/>
      </w:pPr>
      <w:r>
        <w:rPr>
          <w:rFonts w:ascii="宋体" w:hAnsi="宋体" w:eastAsia="宋体" w:cs="宋体"/>
          <w:color w:val="000"/>
          <w:sz w:val="28"/>
          <w:szCs w:val="28"/>
        </w:rPr>
        <w:t xml:space="preserve">二、 拆除要求及工期</w:t>
      </w:r>
    </w:p>
    <w:p>
      <w:pPr>
        <w:ind w:left="0" w:right="0" w:firstLine="560"/>
        <w:spacing w:before="450" w:after="450" w:line="312" w:lineRule="auto"/>
      </w:pPr>
      <w:r>
        <w:rPr>
          <w:rFonts w:ascii="宋体" w:hAnsi="宋体" w:eastAsia="宋体" w:cs="宋体"/>
          <w:color w:val="000"/>
          <w:sz w:val="28"/>
          <w:szCs w:val="28"/>
        </w:rPr>
        <w:t xml:space="preserve">1、甲方明确拆除范围、时间；</w:t>
      </w:r>
    </w:p>
    <w:p>
      <w:pPr>
        <w:ind w:left="0" w:right="0" w:firstLine="560"/>
        <w:spacing w:before="450" w:after="450" w:line="312" w:lineRule="auto"/>
      </w:pPr>
      <w:r>
        <w:rPr>
          <w:rFonts w:ascii="宋体" w:hAnsi="宋体" w:eastAsia="宋体" w:cs="宋体"/>
          <w:color w:val="000"/>
          <w:sz w:val="28"/>
          <w:szCs w:val="28"/>
        </w:rPr>
        <w:t xml:space="preserve">3、乙方全权负责工程拆除事宜，并及时向甲方通报工程查处有关事项；</w:t>
      </w:r>
    </w:p>
    <w:p>
      <w:pPr>
        <w:ind w:left="0" w:right="0" w:firstLine="560"/>
        <w:spacing w:before="450" w:after="450" w:line="312" w:lineRule="auto"/>
      </w:pPr>
      <w:r>
        <w:rPr>
          <w:rFonts w:ascii="宋体" w:hAnsi="宋体" w:eastAsia="宋体" w:cs="宋体"/>
          <w:color w:val="000"/>
          <w:sz w:val="28"/>
          <w:szCs w:val="28"/>
        </w:rPr>
        <w:t xml:space="preserve">三、 安全责任</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四、合作费用及支付方式工程总承包价为元，</w:t>
      </w:r>
    </w:p>
    <w:p>
      <w:pPr>
        <w:ind w:left="0" w:right="0" w:firstLine="560"/>
        <w:spacing w:before="450" w:after="450" w:line="312" w:lineRule="auto"/>
      </w:pPr>
      <w:r>
        <w:rPr>
          <w:rFonts w:ascii="宋体" w:hAnsi="宋体" w:eastAsia="宋体" w:cs="宋体"/>
          <w:color w:val="000"/>
          <w:sz w:val="28"/>
          <w:szCs w:val="28"/>
        </w:rPr>
        <w:t xml:space="preserve">四、 不可抗力</w:t>
      </w:r>
    </w:p>
    <w:p>
      <w:pPr>
        <w:ind w:left="0" w:right="0" w:firstLine="560"/>
        <w:spacing w:before="450" w:after="450" w:line="312" w:lineRule="auto"/>
      </w:pPr>
      <w:r>
        <w:rPr>
          <w:rFonts w:ascii="宋体" w:hAnsi="宋体" w:eastAsia="宋体" w:cs="宋体"/>
          <w:color w:val="000"/>
          <w:sz w:val="28"/>
          <w:szCs w:val="28"/>
        </w:rPr>
        <w:t xml:space="preserve">3、甲乙双方中一方因不可抗力原因不能履行本协议时，应及时通知对方，取得对方认可后，本协议可以不履行或部分履行，并免于承担违约责任。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2、乙方应按照协议要求按期保质完成拆除工程，如延误工期，每天处罚工程总价千分之一的违约金，并承担甲方因此而造成的其他损失。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2、本协议在执行期间，应本着相互信任、相互配合的原则，对拆除工程中出现的问题积极协商解决。如有未尽事宜，须由甲乙双方协商，另订补充协议，所有补充协议与本协议具有相同的法律效力。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护栏工程合同书护栏承包合同三</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2026-06-19T08:05:18+08:00</dcterms:created>
  <dcterms:modified xsi:type="dcterms:W3CDTF">2026-06-19T08:05:18+08:00</dcterms:modified>
</cp:coreProperties>
</file>

<file path=docProps/custom.xml><?xml version="1.0" encoding="utf-8"?>
<Properties xmlns="http://schemas.openxmlformats.org/officeDocument/2006/custom-properties" xmlns:vt="http://schemas.openxmlformats.org/officeDocument/2006/docPropsVTypes"/>
</file>