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最新农村荒沟地承包合同(23篇)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荒沟地承包合同一乙方：_________________根据上级治理荒山、荒沟，防止水土流失精神，以保护和改善生态环境、防止水土流失和土地荒漠化为主要目标。为了防止水土的进一步流失，为了我村的经济发展，在依法征求村民代表意见后，经甲、乙...</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1、期限年,从年至年。</w:t>
      </w:r>
    </w:p>
    <w:p>
      <w:pPr>
        <w:ind w:left="0" w:right="0" w:firstLine="560"/>
        <w:spacing w:before="450" w:after="450" w:line="312" w:lineRule="auto"/>
      </w:pPr>
      <w:r>
        <w:rPr>
          <w:rFonts w:ascii="宋体" w:hAnsi="宋体" w:eastAsia="宋体" w:cs="宋体"/>
          <w:color w:val="000"/>
          <w:sz w:val="28"/>
          <w:szCs w:val="28"/>
        </w:rPr>
        <w:t xml:space="preserve">2、租金：粮食斤/亩.年/现金元/亩.年，合计：粮食斤.年/现金元.年。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农村荒沟地承包合同篇二十一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农村荒沟地承包合同篇二十二</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2026-04-29T02:10:48+08:00</dcterms:created>
  <dcterms:modified xsi:type="dcterms:W3CDTF">2026-04-29T02:10:48+08:00</dcterms:modified>
</cp:coreProperties>
</file>

<file path=docProps/custom.xml><?xml version="1.0" encoding="utf-8"?>
<Properties xmlns="http://schemas.openxmlformats.org/officeDocument/2006/custom-properties" xmlns:vt="http://schemas.openxmlformats.org/officeDocument/2006/docPropsVTypes"/>
</file>