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农业承包合同 农副产品专业合作社(3篇)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农业承包合同 农副产品专业合作社一乙方名称： (受让方)为了规范农村土地承包经营权流转行为，维护流转双方当事人合法权益，促进农业和农村经济发展，根据《中华人民共和国农村土地承包法》、《中华人民共和国农村土地承包经营权流转管理办法》和《中华人...</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农副产品专业合作社一</w:t>
      </w:r>
    </w:p>
    <w:p>
      <w:pPr>
        <w:ind w:left="0" w:right="0" w:firstLine="560"/>
        <w:spacing w:before="450" w:after="450" w:line="312" w:lineRule="auto"/>
      </w:pPr>
      <w:r>
        <w:rPr>
          <w:rFonts w:ascii="宋体" w:hAnsi="宋体" w:eastAsia="宋体" w:cs="宋体"/>
          <w:color w:val="000"/>
          <w:sz w:val="28"/>
          <w:szCs w:val="28"/>
        </w:rPr>
        <w:t xml:space="preserve">乙方名称： (受让方)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 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 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 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甲方流转给乙方承包的土地 亩，该土地具体位置 (具体列表说明，并附土地现状平面图)。转让的温室大棚的建筑面积平方米。</w:t>
      </w:r>
    </w:p>
    <w:p>
      <w:pPr>
        <w:ind w:left="0" w:right="0" w:firstLine="560"/>
        <w:spacing w:before="450" w:after="450" w:line="312" w:lineRule="auto"/>
      </w:pPr>
      <w:r>
        <w:rPr>
          <w:rFonts w:ascii="宋体" w:hAnsi="宋体" w:eastAsia="宋体" w:cs="宋体"/>
          <w:color w:val="000"/>
          <w:sz w:val="28"/>
          <w:szCs w:val="28"/>
        </w:rPr>
        <w:t xml:space="preserve">五、 流转价款及支付方式、时间：合同双方约定，土地流转费用以现金支付。乙方一次性向甲方支付元。(或约定分期支付)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(一)权利：在受让的土地上，具有自主生产经营权。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 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农副产品专业合作社二</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5、在承包期内、乙方为了养殖需要，可增设拦网，看守棚、网箱、鸡舍、鸭舍等合理措施，但不得影响水库工程设施和损害国家、集体和他人利益。乙方经甲方同意需在塘基建设建筑物、种植农作物、树木，期满后应拆除搬迁、停止耕作、自行砍伐，若新承包者愿意受让，可继续保留，但绝不允许前者保留使用，否则甲方有权强制拆除。</w:t>
      </w:r>
    </w:p>
    <w:p>
      <w:pPr>
        <w:ind w:left="0" w:right="0" w:firstLine="560"/>
        <w:spacing w:before="450" w:after="450" w:line="312" w:lineRule="auto"/>
      </w:pPr>
      <w:r>
        <w:rPr>
          <w:rFonts w:ascii="宋体" w:hAnsi="宋体" w:eastAsia="宋体" w:cs="宋体"/>
          <w:color w:val="000"/>
          <w:sz w:val="28"/>
          <w:szCs w:val="28"/>
        </w:rPr>
        <w:t xml:space="preserve">6、乙方在承包期间，必须做好防盗工作，如造成水库发生偷盗现象，甲方有义务协助乙方处理偷鱼，炸鱼等治安案件。</w:t>
      </w:r>
    </w:p>
    <w:p>
      <w:pPr>
        <w:ind w:left="0" w:right="0" w:firstLine="560"/>
        <w:spacing w:before="450" w:after="450" w:line="312" w:lineRule="auto"/>
      </w:pPr>
      <w:r>
        <w:rPr>
          <w:rFonts w:ascii="宋体" w:hAnsi="宋体" w:eastAsia="宋体" w:cs="宋体"/>
          <w:color w:val="000"/>
          <w:sz w:val="28"/>
          <w:szCs w:val="28"/>
        </w:rPr>
        <w:t xml:space="preserve">7、甲方现有水库底渔无偿归乙方所有，乙方在捕捞库区渔时，只能用网，不得将库区水资源抽干，合同期满后，双方如不再续包，则乙方应在合同期满后，将库区水资源抽干清理底渔完毕后，归还水库给甲方。</w:t>
      </w:r>
    </w:p>
    <w:p>
      <w:pPr>
        <w:ind w:left="0" w:right="0" w:firstLine="560"/>
        <w:spacing w:before="450" w:after="450" w:line="312" w:lineRule="auto"/>
      </w:pPr>
      <w:r>
        <w:rPr>
          <w:rFonts w:ascii="宋体" w:hAnsi="宋体" w:eastAsia="宋体" w:cs="宋体"/>
          <w:color w:val="000"/>
          <w:sz w:val="28"/>
          <w:szCs w:val="28"/>
        </w:rPr>
        <w:t xml:space="preserve">第五条、风险责任</w:t>
      </w:r>
    </w:p>
    <w:p>
      <w:pPr>
        <w:ind w:left="0" w:right="0" w:firstLine="560"/>
        <w:spacing w:before="450" w:after="450" w:line="312" w:lineRule="auto"/>
      </w:pPr>
      <w:r>
        <w:rPr>
          <w:rFonts w:ascii="宋体" w:hAnsi="宋体" w:eastAsia="宋体" w:cs="宋体"/>
          <w:color w:val="000"/>
          <w:sz w:val="28"/>
          <w:szCs w:val="28"/>
        </w:rPr>
        <w:t xml:space="preserve">1、甲方承担水库工程设施因自然灾害、他人破坏、自身老化等引起的风险，乙方承担因自然灾害、管理不善、技术偏差等对养殖经营造成的风险。</w:t>
      </w:r>
    </w:p>
    <w:p>
      <w:pPr>
        <w:ind w:left="0" w:right="0" w:firstLine="560"/>
        <w:spacing w:before="450" w:after="450" w:line="312" w:lineRule="auto"/>
      </w:pPr>
      <w:r>
        <w:rPr>
          <w:rFonts w:ascii="宋体" w:hAnsi="宋体" w:eastAsia="宋体" w:cs="宋体"/>
          <w:color w:val="000"/>
          <w:sz w:val="28"/>
          <w:szCs w:val="28"/>
        </w:rPr>
        <w:t xml:space="preserve">2、乙方必须服从上级下达的防汛的规定。蓄水、排水必须经过甲方同意。蓄水、排水当水位高出水库高排水口时，自动排放，如遇特大洪水造成村民责任田被淹没，乙方概不负责。</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2、本合同履行期间，不因下列情况发生改变，甲乙双方仍应按本合同书约定内容履行各 甲方或乙方的负责人，经办人更变; ○2. 甲乙双方名称改变; ○3.甲方自义务： ○分离为两个或两个以上的村名委员会，或者甲方与其他村民委员会合并为一个村民委员会。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3、本合同自签字之日起生效，甲乙双方均不得随意修改或解除合同。本合同中如有未尽事宜，经甲乙双方共同协商，作出补充规定。补充规定与本合同具有同等法律效力。合同期满，甲方如再行发包，在同等条件下，乙方有优先承包权，应重新签订合同。</w:t>
      </w:r>
    </w:p>
    <w:p>
      <w:pPr>
        <w:ind w:left="0" w:right="0" w:firstLine="560"/>
        <w:spacing w:before="450" w:after="450" w:line="312" w:lineRule="auto"/>
      </w:pPr>
      <w:r>
        <w:rPr>
          <w:rFonts w:ascii="宋体" w:hAnsi="宋体" w:eastAsia="宋体" w:cs="宋体"/>
          <w:color w:val="000"/>
          <w:sz w:val="28"/>
          <w:szCs w:val="28"/>
        </w:rPr>
        <w:t xml:space="preserve">4、如因本合同发生纠纷，甲乙双方友好协商予以解决;协商不成或者不愿协商的，任何一方均可向乙方住所地人民法院提起诉讼。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5、本合同书自双方当事人签章之日起生效。原有关本水库的承包合同自本合同签字之日起失效，一切权利义务以本合同为准。</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本合同正本一式三份，甲乙双方各执一份，鉴证单位存一份。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____年____月______日以前上交承包款____元(或上交____斤____，____斤____);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2026-06-19T08:57:59+08:00</dcterms:created>
  <dcterms:modified xsi:type="dcterms:W3CDTF">2026-06-19T08:57:59+08:00</dcterms:modified>
</cp:coreProperties>
</file>

<file path=docProps/custom.xml><?xml version="1.0" encoding="utf-8"?>
<Properties xmlns="http://schemas.openxmlformats.org/officeDocument/2006/custom-properties" xmlns:vt="http://schemas.openxmlformats.org/officeDocument/2006/docPropsVTypes"/>
</file>