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2025年承包山林合同书(优秀28篇)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承包山林合同书一承包方：(以下简称乙方)为维护甲乙双方当事人的合法权益，根据《xxx农村土地承包法》等有关法律法规和政策的规定，经甲乙双方平等协商，订立本承包合同。二、承包期限承包期 年，自 年 月 日起至 年 月 日止。 三、双方权利(一...</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为维护甲乙双方当事人的合法权益，根据《xxx农村土地承包法》等有关法律法规和政策的规定，经甲乙双方平等协商，订立本承包合同。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 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承包山林合同书三</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本合同生效后，乙方以林业部门航拍红线图的实际面积(附件二)一次xxx当年的承包费，共计______________元。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承包山林合同书四</w:t>
      </w:r>
    </w:p>
    <w:p>
      <w:pPr>
        <w:ind w:left="0" w:right="0" w:firstLine="560"/>
        <w:spacing w:before="450" w:after="450" w:line="312" w:lineRule="auto"/>
      </w:pPr>
      <w:r>
        <w:rPr>
          <w:rFonts w:ascii="宋体" w:hAnsi="宋体" w:eastAsia="宋体" w:cs="宋体"/>
          <w:color w:val="000"/>
          <w:sz w:val="28"/>
          <w:szCs w:val="28"/>
        </w:rPr>
        <w:t xml:space="preserve">发包方：_×市_×经济合作社(以下简称甲方)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4.承包期内，甲方不得单方面解除本合同，不得以任何借口或理由强迫乙方放弃或变更土地承包经营权，更不得以划分xxx口粮田xxx和xxx责任田xxx等为由收回承包地搞招标承包，也不得将承包地收回抵顶欠款。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十、本合同一式_____份，在双方签字盖章后生效，甲、乙双方各执_____份。</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__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甲、乙双方根据《xxx农村土地承包法》、《xxx森林法》和《吉林省集体林业管理条例》等有关法律、法规和国家政策的的规定，经双方平等协商一致，订立本合同。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xxx农村土地承包法》、《xxx森林法》、《xxx合同法》、《xxx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承包山林合同书篇十二</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承包山林合同书篇十五</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承包山林合同书篇十六</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承包山林合同书篇十七</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承包山林合同书篇十八</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承包山林合同书篇十九</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甲方将山承包给乙方用于林业开发的林地四至范围如下：东起______，西至______，南上至______，北下至______，面积约______亩，造林范围详见《造林规划设计地形图》。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乙方对上述范围内林地使用权的承包年限为______年。即（______年—______年______月______日止）</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2、采脂收入全由乙方用于以间养间、以间养林，甲方不得要求乙方_________、_________分成采脂款。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3、乙方在成熟林需要皆伐时的销售收入，扣除应交税费和每亩______元的造林管护成本，所得利润均按“甲方_________、乙方_________”的“_________、_________”比例双方分成受益。</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双方应共同遵守本合同所规定的条款，甲方或乙方违约，除赔偿对方直接经济损失外，另处违约金______万元。</w:t>
      </w:r>
    </w:p>
    <w:p>
      <w:pPr>
        <w:ind w:left="0" w:right="0" w:firstLine="560"/>
        <w:spacing w:before="450" w:after="450" w:line="312" w:lineRule="auto"/>
      </w:pPr>
      <w:r>
        <w:rPr>
          <w:rFonts w:ascii="宋体" w:hAnsi="宋体" w:eastAsia="宋体" w:cs="宋体"/>
          <w:color w:val="000"/>
          <w:sz w:val="28"/>
          <w:szCs w:val="28"/>
        </w:rPr>
        <w:t xml:space="preserve">1、本合同自签订之日起______年内有效。（______年——______年______月______日）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2、本合同一式六份，每份四页，甲、乙双方各执一份。______县林业局、______镇人民政府、______村委会、______县司法局公证处各送一份存档备查。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甲方（签章）：______乙方（签字）：______</w:t>
      </w:r>
    </w:p>
    <w:p>
      <w:pPr>
        <w:ind w:left="0" w:right="0" w:firstLine="560"/>
        <w:spacing w:before="450" w:after="450" w:line="312" w:lineRule="auto"/>
      </w:pPr>
      <w:r>
        <w:rPr>
          <w:rFonts w:ascii="宋体" w:hAnsi="宋体" w:eastAsia="宋体" w:cs="宋体"/>
          <w:color w:val="000"/>
          <w:sz w:val="28"/>
          <w:szCs w:val="28"/>
        </w:rPr>
        <w:t xml:space="preserve">组长（签字）：______</w:t>
      </w:r>
    </w:p>
    <w:p>
      <w:pPr>
        <w:ind w:left="0" w:right="0" w:firstLine="560"/>
        <w:spacing w:before="450" w:after="450" w:line="312" w:lineRule="auto"/>
      </w:pPr>
      <w:r>
        <w:rPr>
          <w:rFonts w:ascii="宋体" w:hAnsi="宋体" w:eastAsia="宋体" w:cs="宋体"/>
          <w:color w:val="000"/>
          <w:sz w:val="28"/>
          <w:szCs w:val="28"/>
        </w:rPr>
        <w:t xml:space="preserve">签证单位：______</w:t>
      </w:r>
    </w:p>
    <w:p>
      <w:pPr>
        <w:ind w:left="0" w:right="0" w:firstLine="560"/>
        <w:spacing w:before="450" w:after="450" w:line="312" w:lineRule="auto"/>
      </w:pPr>
      <w:r>
        <w:rPr>
          <w:rFonts w:ascii="宋体" w:hAnsi="宋体" w:eastAsia="宋体" w:cs="宋体"/>
          <w:color w:val="000"/>
          <w:sz w:val="28"/>
          <w:szCs w:val="28"/>
        </w:rPr>
        <w:t xml:space="preserve">石羊塘镇政府（签章）签证人（签字）：______</w:t>
      </w:r>
    </w:p>
    <w:p>
      <w:pPr>
        <w:ind w:left="0" w:right="0" w:firstLine="560"/>
        <w:spacing w:before="450" w:after="450" w:line="312" w:lineRule="auto"/>
      </w:pPr>
      <w:r>
        <w:rPr>
          <w:rFonts w:ascii="宋体" w:hAnsi="宋体" w:eastAsia="宋体" w:cs="宋体"/>
          <w:color w:val="000"/>
          <w:sz w:val="28"/>
          <w:szCs w:val="28"/>
        </w:rPr>
        <w:t xml:space="preserve">老虎岩村委会（签章）：______签证人（签字）：______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承包山林合同书篇二十一</w:t>
      </w:r>
    </w:p>
    <w:p>
      <w:pPr>
        <w:ind w:left="0" w:right="0" w:firstLine="560"/>
        <w:spacing w:before="450" w:after="450" w:line="312" w:lineRule="auto"/>
      </w:pPr>
      <w:r>
        <w:rPr>
          <w:rFonts w:ascii="宋体" w:hAnsi="宋体" w:eastAsia="宋体" w:cs="宋体"/>
          <w:color w:val="000"/>
          <w:sz w:val="28"/>
          <w:szCs w:val="28"/>
        </w:rPr>
        <w:t xml:space="preserve">甲方：________村民委员会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xxx森林法》规定，县街街道办事石庄村委会小石庄村民小组，对安林证字(20_)第xxx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3、转让承包期限三十年，从20_年10月10日起，至2025年10月10日止。到期后，若因政策影响，可延长20_年。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_年10月10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w:t>
      </w:r>
    </w:p>
    <w:p>
      <w:pPr>
        <w:ind w:left="0" w:right="0" w:firstLine="560"/>
        <w:spacing w:before="450" w:after="450" w:line="312" w:lineRule="auto"/>
      </w:pPr>
      <w:r>
        <w:rPr>
          <w:rFonts w:ascii="宋体" w:hAnsi="宋体" w:eastAsia="宋体" w:cs="宋体"/>
          <w:color w:val="000"/>
          <w:sz w:val="28"/>
          <w:szCs w:val="28"/>
        </w:rPr>
        <w:t xml:space="preserve">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2025-12-09T20:34:47+08:00</dcterms:created>
  <dcterms:modified xsi:type="dcterms:W3CDTF">2025-12-09T20:34:47+08:00</dcterms:modified>
</cp:coreProperties>
</file>

<file path=docProps/custom.xml><?xml version="1.0" encoding="utf-8"?>
<Properties xmlns="http://schemas.openxmlformats.org/officeDocument/2006/custom-properties" xmlns:vt="http://schemas.openxmlformats.org/officeDocument/2006/docPropsVTypes"/>
</file>