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最新外脚手架承包合同书(三篇)</w:t>
      </w:r>
      <w:bookmarkEnd w:id="1"/>
    </w:p>
    <w:p>
      <w:pPr>
        <w:jc w:val="center"/>
        <w:spacing w:before="0" w:after="450"/>
      </w:pPr>
      <w:r>
        <w:rPr>
          <w:rFonts w:ascii="Arial" w:hAnsi="Arial" w:eastAsia="Arial" w:cs="Arial"/>
          <w:color w:val="999999"/>
          <w:sz w:val="20"/>
          <w:szCs w:val="20"/>
        </w:rPr>
        <w:t xml:space="preserve">来源：网络  作者：独坐青楼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书一乙方：根据《中华人民共和国合同法》、《中华人民共和国劳务法》和相关规定，结合本工程具体情况，本着平等互利、相互合作的诚信原则，自愿达成以下合同条款，双方共同遵守执行。一、工程概况1、工程名称：2、工程地点：3、工程承包量...</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 项目” 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w:t>
      </w:r>
    </w:p>
    <w:p>
      <w:pPr>
        <w:ind w:left="0" w:right="0" w:firstLine="560"/>
        <w:spacing w:before="450" w:after="450" w:line="312" w:lineRule="auto"/>
      </w:pPr>
      <w:r>
        <w:rPr>
          <w:rFonts w:ascii="宋体" w:hAnsi="宋体" w:eastAsia="宋体" w:cs="宋体"/>
          <w:color w:val="000"/>
          <w:sz w:val="28"/>
          <w:szCs w:val="28"/>
        </w:rPr>
        <w:t xml:space="preserve">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5000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20_年《河南省建设工程工程量清单综合单价》及相应配套的取费定额。承包单价组成：①一次主体结构承包单价200元/m2;②墙体、圈梁、构造柱、过梁、压顶等第二次主体结构、抹灰、贴砖</w:t>
      </w:r>
    </w:p>
    <w:p>
      <w:pPr>
        <w:ind w:left="0" w:right="0" w:firstLine="560"/>
        <w:spacing w:before="450" w:after="450" w:line="312" w:lineRule="auto"/>
      </w:pPr>
      <w:r>
        <w:rPr>
          <w:rFonts w:ascii="宋体" w:hAnsi="宋体" w:eastAsia="宋体" w:cs="宋体"/>
          <w:color w:val="000"/>
          <w:sz w:val="28"/>
          <w:szCs w:val="28"/>
        </w:rPr>
        <w:t xml:space="preserve">承包单价100元/m2。综合单价合计300元/m2。</w:t>
      </w:r>
    </w:p>
    <w:p>
      <w:pPr>
        <w:ind w:left="0" w:right="0" w:firstLine="560"/>
        <w:spacing w:before="450" w:after="450" w:line="312" w:lineRule="auto"/>
      </w:pPr>
      <w:r>
        <w:rPr>
          <w:rFonts w:ascii="宋体" w:hAnsi="宋体" w:eastAsia="宋体" w:cs="宋体"/>
          <w:color w:val="000"/>
          <w:sz w:val="28"/>
          <w:szCs w:val="28"/>
        </w:rPr>
        <w:t xml:space="preserve">2、基础按地下室的建筑面积100元/m2计算承包费。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3、承包范围外的零星用工，按50元/工结算付款。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1、按甲方与中建七局一公司签定合同的相应条款参照执行。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2、工程竣工经甲乙双方验收合格后，除应留的3%质保金外，其它部分的工程款在一个月内全部结清，质保金在壹年内付清。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3、安全生产：达标</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2、项目完成50%时，质保金返还50%，工程竣工验收后，10日内质保金全部无息返还完。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甲方(盖章)：代表人(签字)：联系电话：合同签订时间： 年</w:t>
      </w:r>
    </w:p>
    <w:p>
      <w:pPr>
        <w:ind w:left="0" w:right="0" w:firstLine="560"/>
        <w:spacing w:before="450" w:after="450" w:line="312" w:lineRule="auto"/>
      </w:pPr>
      <w:r>
        <w:rPr>
          <w:rFonts w:ascii="宋体" w:hAnsi="宋体" w:eastAsia="宋体" w:cs="宋体"/>
          <w:color w:val="000"/>
          <w:sz w:val="28"/>
          <w:szCs w:val="28"/>
        </w:rPr>
        <w:t xml:space="preserve">乙方(盖章)： 代表人(签字)：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贵定县书香未来住宅小区6号楼工程顺利施工，甲方决定将该工程整体提升架分包给乙方施工。现按照《中华人民共和国合同法》、《建筑安装工程承包合同条例》及其他有关法律、行政法规，遵循平等、自愿、公平和诚实信用的原则，双方就本工程外架施工事项协商一致，订立本合同，以备甲乙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工程名称：香未来住宅小区6号楼</w:t>
      </w:r>
    </w:p>
    <w:p>
      <w:pPr>
        <w:ind w:left="0" w:right="0" w:firstLine="560"/>
        <w:spacing w:before="450" w:after="450" w:line="312" w:lineRule="auto"/>
      </w:pPr>
      <w:r>
        <w:rPr>
          <w:rFonts w:ascii="宋体" w:hAnsi="宋体" w:eastAsia="宋体" w:cs="宋体"/>
          <w:color w:val="000"/>
          <w:sz w:val="28"/>
          <w:szCs w:val="28"/>
        </w:rPr>
        <w:t xml:space="preserve">工程地点：贵州省贵定县新一中对面建筑面积： 约36000平方米</w:t>
      </w:r>
    </w:p>
    <w:p>
      <w:pPr>
        <w:ind w:left="0" w:right="0" w:firstLine="560"/>
        <w:spacing w:before="450" w:after="450" w:line="312" w:lineRule="auto"/>
      </w:pPr>
      <w:r>
        <w:rPr>
          <w:rFonts w:ascii="宋体" w:hAnsi="宋体" w:eastAsia="宋体" w:cs="宋体"/>
          <w:color w:val="000"/>
          <w:sz w:val="28"/>
          <w:szCs w:val="28"/>
        </w:rPr>
        <w:t xml:space="preserve">二、 工程承包范围及方式：</w:t>
      </w:r>
    </w:p>
    <w:p>
      <w:pPr>
        <w:ind w:left="0" w:right="0" w:firstLine="560"/>
        <w:spacing w:before="450" w:after="450" w:line="312" w:lineRule="auto"/>
      </w:pPr>
      <w:r>
        <w:rPr>
          <w:rFonts w:ascii="宋体" w:hAnsi="宋体" w:eastAsia="宋体" w:cs="宋体"/>
          <w:color w:val="000"/>
          <w:sz w:val="28"/>
          <w:szCs w:val="28"/>
        </w:rPr>
        <w:t xml:space="preserve">2.1 承包内容：乙方采用附着升降式脚手架对本工程塔楼标准层进行外架上升施工。</w:t>
      </w:r>
    </w:p>
    <w:p>
      <w:pPr>
        <w:ind w:left="0" w:right="0" w:firstLine="560"/>
        <w:spacing w:before="450" w:after="450" w:line="312" w:lineRule="auto"/>
      </w:pPr>
      <w:r>
        <w:rPr>
          <w:rFonts w:ascii="宋体" w:hAnsi="宋体" w:eastAsia="宋体" w:cs="宋体"/>
          <w:color w:val="000"/>
          <w:sz w:val="28"/>
          <w:szCs w:val="28"/>
        </w:rPr>
        <w:t xml:space="preserve">2.2 承包内容：甲方提供漆好后的钢管、扣件、安全网、竹胶板、竹跳板、踢脚板、彩色警示标志带、40pvc管、5cm封口胶、钢筋预埋环、铁丝及封闭材料等外架所需辅料;乙方提供钢结构件、提升设备、控制系统、电动葫芦及电缆线，并负责完成外架的搭设、上升、维护和拆除。</w:t>
      </w:r>
    </w:p>
    <w:p>
      <w:pPr>
        <w:ind w:left="0" w:right="0" w:firstLine="560"/>
        <w:spacing w:before="450" w:after="450" w:line="312" w:lineRule="auto"/>
      </w:pPr>
      <w:r>
        <w:rPr>
          <w:rFonts w:ascii="宋体" w:hAnsi="宋体" w:eastAsia="宋体" w:cs="宋体"/>
          <w:color w:val="000"/>
          <w:sz w:val="28"/>
          <w:szCs w:val="28"/>
        </w:rPr>
        <w:t xml:space="preserve">2.3.1外架服务范围从标准层一层起到顶层(±0.000m至96.7m层、屋面)。标准层以上采光井部位甲方采用普通钢管扣件式脚手架完成施工。服务面积计算式: 服务面积=建筑面积,建筑工程面积若有增加甲方应按实际量结算，支付乙方工程款。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进场日期：20xx年11月1日。</w:t>
      </w:r>
    </w:p>
    <w:p>
      <w:pPr>
        <w:ind w:left="0" w:right="0" w:firstLine="560"/>
        <w:spacing w:before="450" w:after="450" w:line="312" w:lineRule="auto"/>
      </w:pPr>
      <w:r>
        <w:rPr>
          <w:rFonts w:ascii="宋体" w:hAnsi="宋体" w:eastAsia="宋体" w:cs="宋体"/>
          <w:color w:val="000"/>
          <w:sz w:val="28"/>
          <w:szCs w:val="28"/>
        </w:rPr>
        <w:t xml:space="preserve">主体总工期：9个月(节假日)。</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单价：按建筑面积18元/平方米总金额： (包干价, 不含税)大写： 元(人民币, 不开票)。</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5.1 甲方无偿提供工人宿舍和搭设外架所需的安装场地，在外架提升的标准层内逐层设臵三相27kv/h标准配电箱，在外架安装拆除期间无偿提供垂直运输服务。</w:t>
      </w:r>
    </w:p>
    <w:p>
      <w:pPr>
        <w:ind w:left="0" w:right="0" w:firstLine="560"/>
        <w:spacing w:before="450" w:after="450" w:line="312" w:lineRule="auto"/>
      </w:pPr>
      <w:r>
        <w:rPr>
          <w:rFonts w:ascii="宋体" w:hAnsi="宋体" w:eastAsia="宋体" w:cs="宋体"/>
          <w:color w:val="000"/>
          <w:sz w:val="28"/>
          <w:szCs w:val="28"/>
        </w:rPr>
        <w:t xml:space="preserve">5.2 甲方应遵照乙方提出的使用安全注意事项。外架运行时外架上不能站人和堆放任何无关材料。不得在外架周边作业，未经乙方许可不得改变外架结构或进行升降作业，否则，由此产生的事故责任由甲方承担。</w:t>
      </w:r>
    </w:p>
    <w:p>
      <w:pPr>
        <w:ind w:left="0" w:right="0" w:firstLine="560"/>
        <w:spacing w:before="450" w:after="450" w:line="312" w:lineRule="auto"/>
      </w:pPr>
      <w:r>
        <w:rPr>
          <w:rFonts w:ascii="宋体" w:hAnsi="宋体" w:eastAsia="宋体" w:cs="宋体"/>
          <w:color w:val="000"/>
          <w:sz w:val="28"/>
          <w:szCs w:val="28"/>
        </w:rPr>
        <w:t xml:space="preserve">5.3 甲方与乙方共同履行《运行通知书》和《使用通知书》制度，甲方在主体施工需要外架上升应提前两天向乙方发出升降通知，并按照要求做好准备。若因吊点拆模不及时或除外架之外的物件阻挡使用外架无法进行升降作业，责任由甲方承担。</w:t>
      </w:r>
    </w:p>
    <w:p>
      <w:pPr>
        <w:ind w:left="0" w:right="0" w:firstLine="560"/>
        <w:spacing w:before="450" w:after="450" w:line="312" w:lineRule="auto"/>
      </w:pPr>
      <w:r>
        <w:rPr>
          <w:rFonts w:ascii="宋体" w:hAnsi="宋体" w:eastAsia="宋体" w:cs="宋体"/>
          <w:color w:val="000"/>
          <w:sz w:val="28"/>
          <w:szCs w:val="28"/>
        </w:rPr>
        <w:t xml:space="preserve">5.4 使用中如建筑材料穿透外架封闭层造成坠落打击事故由甲方负责。</w:t>
      </w:r>
    </w:p>
    <w:p>
      <w:pPr>
        <w:ind w:left="0" w:right="0" w:firstLine="560"/>
        <w:spacing w:before="450" w:after="450" w:line="312" w:lineRule="auto"/>
      </w:pPr>
      <w:r>
        <w:rPr>
          <w:rFonts w:ascii="宋体" w:hAnsi="宋体" w:eastAsia="宋体" w:cs="宋体"/>
          <w:color w:val="000"/>
          <w:sz w:val="28"/>
          <w:szCs w:val="28"/>
        </w:rPr>
        <w:t xml:space="preserve">5.5 定期派人清理外架上的建筑垃圾，在乙方升降前，有义务拆除阻碍外架附着及升降的一切障碍物。甲方在施工过程中不得将洗泵管的水泥浆、及混凝土洒落在外架上。</w:t>
      </w:r>
    </w:p>
    <w:p>
      <w:pPr>
        <w:ind w:left="0" w:right="0" w:firstLine="560"/>
        <w:spacing w:before="450" w:after="450" w:line="312" w:lineRule="auto"/>
      </w:pPr>
      <w:r>
        <w:rPr>
          <w:rFonts w:ascii="宋体" w:hAnsi="宋体" w:eastAsia="宋体" w:cs="宋体"/>
          <w:color w:val="000"/>
          <w:sz w:val="28"/>
          <w:szCs w:val="28"/>
        </w:rPr>
        <w:t xml:space="preserve">5.6 在未搭设外架之前，甲方将施工平面图、塔机附墙、电梯附墙点图纸提供给乙方，以编制合理的外架施工方案，确保施工安全。若甲方安装的塔机、电梯与图纸定位有误差而影响外架升降，造成的损失由甲方负责。</w:t>
      </w:r>
    </w:p>
    <w:p>
      <w:pPr>
        <w:ind w:left="0" w:right="0" w:firstLine="560"/>
        <w:spacing w:before="450" w:after="450" w:line="312" w:lineRule="auto"/>
      </w:pPr>
      <w:r>
        <w:rPr>
          <w:rFonts w:ascii="宋体" w:hAnsi="宋体" w:eastAsia="宋体" w:cs="宋体"/>
          <w:color w:val="000"/>
          <w:sz w:val="28"/>
          <w:szCs w:val="28"/>
        </w:rPr>
        <w:t xml:space="preserve">5.7 按照合同要求支付乙方应得款项。由于甲方未按合同要求的付款方式及时支付乙方工程款，因而影响甲方该工程其他分项施工的责任由甲方承担。</w:t>
      </w:r>
    </w:p>
    <w:p>
      <w:pPr>
        <w:ind w:left="0" w:right="0" w:firstLine="560"/>
        <w:spacing w:before="450" w:after="450" w:line="312" w:lineRule="auto"/>
      </w:pPr>
      <w:r>
        <w:rPr>
          <w:rFonts w:ascii="宋体" w:hAnsi="宋体" w:eastAsia="宋体" w:cs="宋体"/>
          <w:color w:val="000"/>
          <w:sz w:val="28"/>
          <w:szCs w:val="28"/>
        </w:rPr>
        <w:t xml:space="preserve">5.8 甲方应派专人负责外架的管理和协调工作。</w:t>
      </w:r>
    </w:p>
    <w:p>
      <w:pPr>
        <w:ind w:left="0" w:right="0" w:firstLine="560"/>
        <w:spacing w:before="450" w:after="450" w:line="312" w:lineRule="auto"/>
      </w:pPr>
      <w:r>
        <w:rPr>
          <w:rFonts w:ascii="宋体" w:hAnsi="宋体" w:eastAsia="宋体" w:cs="宋体"/>
          <w:color w:val="000"/>
          <w:sz w:val="28"/>
          <w:szCs w:val="28"/>
        </w:rPr>
        <w:t xml:space="preserve">5.9 遵照《安全生产管理条例》的规定，甲方根据要求购买工程意外险，乙方作业人员同等享受该工程意外伤害保险。在施工过程中出现安全事故产生的费用在三万元以下的由乙方自行负责，三万元以上的由甲方负责。</w:t>
      </w:r>
    </w:p>
    <w:p>
      <w:pPr>
        <w:ind w:left="0" w:right="0" w:firstLine="560"/>
        <w:spacing w:before="450" w:after="450" w:line="312" w:lineRule="auto"/>
      </w:pPr>
      <w:r>
        <w:rPr>
          <w:rFonts w:ascii="宋体" w:hAnsi="宋体" w:eastAsia="宋体" w:cs="宋体"/>
          <w:color w:val="000"/>
          <w:sz w:val="28"/>
          <w:szCs w:val="28"/>
        </w:rPr>
        <w:t xml:space="preserve">5.10 甲方应按有关规范要求搭设水平防护棚。</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6.1 进场前提供施工方案，并向甲方有关人员作书面交底。</w:t>
      </w:r>
    </w:p>
    <w:p>
      <w:pPr>
        <w:ind w:left="0" w:right="0" w:firstLine="560"/>
        <w:spacing w:before="450" w:after="450" w:line="312" w:lineRule="auto"/>
      </w:pPr>
      <w:r>
        <w:rPr>
          <w:rFonts w:ascii="宋体" w:hAnsi="宋体" w:eastAsia="宋体" w:cs="宋体"/>
          <w:color w:val="000"/>
          <w:sz w:val="28"/>
          <w:szCs w:val="28"/>
        </w:rPr>
        <w:t xml:space="preserve">6.2 在保证安全的前提下满足甲方主体工程施工进度要求。</w:t>
      </w:r>
    </w:p>
    <w:p>
      <w:pPr>
        <w:ind w:left="0" w:right="0" w:firstLine="560"/>
        <w:spacing w:before="450" w:after="450" w:line="312" w:lineRule="auto"/>
      </w:pPr>
      <w:r>
        <w:rPr>
          <w:rFonts w:ascii="宋体" w:hAnsi="宋体" w:eastAsia="宋体" w:cs="宋体"/>
          <w:color w:val="000"/>
          <w:sz w:val="28"/>
          <w:szCs w:val="28"/>
        </w:rPr>
        <w:t xml:space="preserve">6.3 必须有现场安全员及领班负责协调、督促安全工作。</w:t>
      </w:r>
    </w:p>
    <w:p>
      <w:pPr>
        <w:ind w:left="0" w:right="0" w:firstLine="560"/>
        <w:spacing w:before="450" w:after="450" w:line="312" w:lineRule="auto"/>
      </w:pPr>
      <w:r>
        <w:rPr>
          <w:rFonts w:ascii="宋体" w:hAnsi="宋体" w:eastAsia="宋体" w:cs="宋体"/>
          <w:color w:val="000"/>
          <w:sz w:val="28"/>
          <w:szCs w:val="28"/>
        </w:rPr>
        <w:t xml:space="preserve">6.4 乙方有义务接受地方有关部门的检查，配合甲方搞好安全文明施工。</w:t>
      </w:r>
    </w:p>
    <w:p>
      <w:pPr>
        <w:ind w:left="0" w:right="0" w:firstLine="560"/>
        <w:spacing w:before="450" w:after="450" w:line="312" w:lineRule="auto"/>
      </w:pPr>
      <w:r>
        <w:rPr>
          <w:rFonts w:ascii="宋体" w:hAnsi="宋体" w:eastAsia="宋体" w:cs="宋体"/>
          <w:color w:val="000"/>
          <w:sz w:val="28"/>
          <w:szCs w:val="28"/>
        </w:rPr>
        <w:t xml:space="preserve">6.5 乙方负责外架搭设、验收及拆除，并按甲方指定地点将材料堆放整齐。</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7.1 支付方式：现金或支票。</w:t>
      </w:r>
    </w:p>
    <w:p>
      <w:pPr>
        <w:ind w:left="0" w:right="0" w:firstLine="560"/>
        <w:spacing w:before="450" w:after="450" w:line="312" w:lineRule="auto"/>
      </w:pPr>
      <w:r>
        <w:rPr>
          <w:rFonts w:ascii="宋体" w:hAnsi="宋体" w:eastAsia="宋体" w:cs="宋体"/>
          <w:color w:val="000"/>
          <w:sz w:val="28"/>
          <w:szCs w:val="28"/>
        </w:rPr>
        <w:t xml:space="preserve">7.2 工程款支付：主体工程施工到十层时按合同总价的 35 %支付、(第一次)，主体工程施工到二十层时按合同总价的 25 %支付、(第二次)，主体封顶(屋面砼浇筑时按照合同总价的 20 %支付(第三次)，外架拆除离场一个月内付清尾款。</w:t>
      </w:r>
    </w:p>
    <w:p>
      <w:pPr>
        <w:ind w:left="0" w:right="0" w:firstLine="560"/>
        <w:spacing w:before="450" w:after="450" w:line="312" w:lineRule="auto"/>
      </w:pPr>
      <w:r>
        <w:rPr>
          <w:rFonts w:ascii="宋体" w:hAnsi="宋体" w:eastAsia="宋体" w:cs="宋体"/>
          <w:color w:val="000"/>
          <w:sz w:val="28"/>
          <w:szCs w:val="28"/>
        </w:rPr>
        <w:t xml:space="preserve">7.3 如因甲方原因主体工程工期超过9个月，按合同总价的5%支付乙方脚手架折旧摊销和人工费。</w:t>
      </w:r>
    </w:p>
    <w:p>
      <w:pPr>
        <w:ind w:left="0" w:right="0" w:firstLine="560"/>
        <w:spacing w:before="450" w:after="450" w:line="312" w:lineRule="auto"/>
      </w:pPr>
      <w:r>
        <w:rPr>
          <w:rFonts w:ascii="宋体" w:hAnsi="宋体" w:eastAsia="宋体" w:cs="宋体"/>
          <w:color w:val="000"/>
          <w:sz w:val="28"/>
          <w:szCs w:val="28"/>
        </w:rPr>
        <w:t xml:space="preserve">7.4 如甲方拖欠乙方工程款和工程尾款，则按本合同总款1分日息累加支付给乙方</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8.1 未经双方协商同意，甲、乙双方中任何一方不得单方面要求增减合同规定的工作范围。</w:t>
      </w:r>
    </w:p>
    <w:p>
      <w:pPr>
        <w:ind w:left="0" w:right="0" w:firstLine="560"/>
        <w:spacing w:before="450" w:after="450" w:line="312" w:lineRule="auto"/>
      </w:pPr>
      <w:r>
        <w:rPr>
          <w:rFonts w:ascii="宋体" w:hAnsi="宋体" w:eastAsia="宋体" w:cs="宋体"/>
          <w:color w:val="000"/>
          <w:sz w:val="28"/>
          <w:szCs w:val="28"/>
        </w:rPr>
        <w:t xml:space="preserve">8.2 因甲方设计变更造成的工程量的增加、或甲方要求乙方搭设其他架体，另行计价。</w:t>
      </w:r>
    </w:p>
    <w:p>
      <w:pPr>
        <w:ind w:left="0" w:right="0" w:firstLine="560"/>
        <w:spacing w:before="450" w:after="450" w:line="312" w:lineRule="auto"/>
      </w:pPr>
      <w:r>
        <w:rPr>
          <w:rFonts w:ascii="宋体" w:hAnsi="宋体" w:eastAsia="宋体" w:cs="宋体"/>
          <w:color w:val="000"/>
          <w:sz w:val="28"/>
          <w:szCs w:val="28"/>
        </w:rPr>
        <w:t xml:space="preserve">8.3 甲方要求增加工作内容，应付给乙方措施费和人工费。</w:t>
      </w:r>
    </w:p>
    <w:p>
      <w:pPr>
        <w:ind w:left="0" w:right="0" w:firstLine="560"/>
        <w:spacing w:before="450" w:after="450" w:line="312" w:lineRule="auto"/>
      </w:pPr>
      <w:r>
        <w:rPr>
          <w:rFonts w:ascii="宋体" w:hAnsi="宋体" w:eastAsia="宋体" w:cs="宋体"/>
          <w:color w:val="000"/>
          <w:sz w:val="28"/>
          <w:szCs w:val="28"/>
        </w:rPr>
        <w:t xml:space="preserve">8.4 若甲方在外架拆除前拆除塔吊，甲方应补偿乙方每单元拆架时的措施费及人工费壹万元。</w:t>
      </w:r>
    </w:p>
    <w:p>
      <w:pPr>
        <w:ind w:left="0" w:right="0" w:firstLine="560"/>
        <w:spacing w:before="450" w:after="450" w:line="312" w:lineRule="auto"/>
      </w:pPr>
      <w:r>
        <w:rPr>
          <w:rFonts w:ascii="宋体" w:hAnsi="宋体" w:eastAsia="宋体" w:cs="宋体"/>
          <w:color w:val="000"/>
          <w:sz w:val="28"/>
          <w:szCs w:val="28"/>
        </w:rPr>
        <w:t xml:space="preserve">8.5 甲方无论何种原因停工，造成损失由甲方负责。因甲方原因未完成预定工作量(甲方要求提前拆除外架)，甲方应按合同中的总费用全额支付给乙方。</w:t>
      </w:r>
    </w:p>
    <w:p>
      <w:pPr>
        <w:ind w:left="0" w:right="0" w:firstLine="560"/>
        <w:spacing w:before="450" w:after="450" w:line="312" w:lineRule="auto"/>
      </w:pPr>
      <w:r>
        <w:rPr>
          <w:rFonts w:ascii="宋体" w:hAnsi="宋体" w:eastAsia="宋体" w:cs="宋体"/>
          <w:color w:val="000"/>
          <w:sz w:val="28"/>
          <w:szCs w:val="28"/>
        </w:rPr>
        <w:t xml:space="preserve">8.6 卸料平台按安装另行收费。每层按照甲方施工要求随着外架上升进行固定安、拆和预埋，每单元安装不超出2个，费用计算为每层/每个100元。</w:t>
      </w:r>
    </w:p>
    <w:p>
      <w:pPr>
        <w:ind w:left="0" w:right="0" w:firstLine="560"/>
        <w:spacing w:before="450" w:after="450" w:line="312" w:lineRule="auto"/>
      </w:pPr>
      <w:r>
        <w:rPr>
          <w:rFonts w:ascii="宋体" w:hAnsi="宋体" w:eastAsia="宋体" w:cs="宋体"/>
          <w:color w:val="000"/>
          <w:sz w:val="28"/>
          <w:szCs w:val="28"/>
        </w:rPr>
        <w:t xml:space="preserve">8.7 本合同履行中，如发生争议，双方协商解决，协商不成可向合同订立所在地法院起诉。</w:t>
      </w:r>
    </w:p>
    <w:p>
      <w:pPr>
        <w:ind w:left="0" w:right="0" w:firstLine="560"/>
        <w:spacing w:before="450" w:after="450" w:line="312" w:lineRule="auto"/>
      </w:pPr>
      <w:r>
        <w:rPr>
          <w:rFonts w:ascii="宋体" w:hAnsi="宋体" w:eastAsia="宋体" w:cs="宋体"/>
          <w:color w:val="000"/>
          <w:sz w:val="28"/>
          <w:szCs w:val="28"/>
        </w:rPr>
        <w:t xml:space="preserve">8.8 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8.9 本合同在甲乙双方结算完并付清工程款后自然失效。</w:t>
      </w:r>
    </w:p>
    <w:p>
      <w:pPr>
        <w:ind w:left="0" w:right="0" w:firstLine="560"/>
        <w:spacing w:before="450" w:after="450" w:line="312" w:lineRule="auto"/>
      </w:pPr>
      <w:r>
        <w:rPr>
          <w:rFonts w:ascii="宋体" w:hAnsi="宋体" w:eastAsia="宋体" w:cs="宋体"/>
          <w:color w:val="000"/>
          <w:sz w:val="28"/>
          <w:szCs w:val="28"/>
        </w:rPr>
        <w:t xml:space="preserve">甲 方： 乙方：电话：开户行：账号：合同订立时间：合同签订地点：电话： 开户行： 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七、安全管理等详见通用条款共4页全部内容，通用条款与本合同条款具有同等法律效力。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三、本工程从业人员有符合下列条件之一的，与甲方劳动关系自动解除：</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五、以上双方签字生效，一式二份双方各执一份，并具同等效力。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2026-06-19T11:26:05+08:00</dcterms:created>
  <dcterms:modified xsi:type="dcterms:W3CDTF">2026-06-19T11:26:05+08:00</dcterms:modified>
</cp:coreProperties>
</file>

<file path=docProps/custom.xml><?xml version="1.0" encoding="utf-8"?>
<Properties xmlns="http://schemas.openxmlformats.org/officeDocument/2006/custom-properties" xmlns:vt="http://schemas.openxmlformats.org/officeDocument/2006/docPropsVTypes"/>
</file>