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教师聘用合同简短(九篇)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教师聘用合同简短一所教学科______，现住址________________ 联系方式__________。双方协议履行职责：一、 所聘教师按龙育规定，按时完成学生授课任务，让学生和家长满意。学校每月定期支付事前约定的工资。二、 教师承担...</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教师聘用合同简短一</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 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 聘任教师务必要有大局观念。决不允许在龙出名后私拉学生到其他地方，假如有被发现，除追缴扣除应得薪酬外，出现其他社会上的不良后果概不负责。龙x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教师聘用合同简短二</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教师聘用合同简短三</w:t>
      </w:r>
    </w:p>
    <w:p>
      <w:pPr>
        <w:ind w:left="0" w:right="0" w:firstLine="560"/>
        <w:spacing w:before="450" w:after="450" w:line="312" w:lineRule="auto"/>
      </w:pPr>
      <w:r>
        <w:rPr>
          <w:rFonts w:ascii="宋体" w:hAnsi="宋体" w:eastAsia="宋体" w:cs="宋体"/>
          <w:color w:val="000"/>
          <w:sz w:val="28"/>
          <w:szCs w:val="28"/>
        </w:rPr>
        <w:t xml:space="preserve">幼儿园教师临时聘用合同书</w:t>
      </w:r>
    </w:p>
    <w:p>
      <w:pPr>
        <w:ind w:left="0" w:right="0" w:firstLine="560"/>
        <w:spacing w:before="450" w:after="450" w:line="312" w:lineRule="auto"/>
      </w:pPr>
      <w:r>
        <w:rPr>
          <w:rFonts w:ascii="宋体" w:hAnsi="宋体" w:eastAsia="宋体" w:cs="宋体"/>
          <w:color w:val="000"/>
          <w:sz w:val="28"/>
          <w:szCs w:val="28"/>
        </w:rPr>
        <w:t xml:space="preserve">甲方(聘用单位)：路庙小学 法人代表(负责人)：路飞</w:t>
      </w:r>
    </w:p>
    <w:p>
      <w:pPr>
        <w:ind w:left="0" w:right="0" w:firstLine="560"/>
        <w:spacing w:before="450" w:after="450" w:line="312" w:lineRule="auto"/>
      </w:pPr>
      <w:r>
        <w:rPr>
          <w:rFonts w:ascii="宋体" w:hAnsi="宋体" w:eastAsia="宋体" w:cs="宋体"/>
          <w:color w:val="000"/>
          <w:sz w:val="28"/>
          <w:szCs w:val="28"/>
        </w:rPr>
        <w:t xml:space="preserve">乙方(受聘教师)：王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 年 9 月 1 日起至 20__年 7 月 1 日止。合同执行完毕，经双方协商，可续签合同，否则，</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6、乙方如有上述其任意一条，甲方有权扣除乙方工资押金。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 年 9月 1日起生效。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教师聘用合同简短四</w:t>
      </w:r>
    </w:p>
    <w:p>
      <w:pPr>
        <w:ind w:left="0" w:right="0" w:firstLine="560"/>
        <w:spacing w:before="450" w:after="450" w:line="312" w:lineRule="auto"/>
      </w:pPr>
      <w:r>
        <w:rPr>
          <w:rFonts w:ascii="宋体" w:hAnsi="宋体" w:eastAsia="宋体" w:cs="宋体"/>
          <w:color w:val="000"/>
          <w:sz w:val="28"/>
          <w:szCs w:val="28"/>
        </w:rPr>
        <w:t xml:space="preserve">甲方：_____ 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乙方同意根据甲方工作需要，担任____________工作。</w:t>
      </w:r>
    </w:p>
    <w:p>
      <w:pPr>
        <w:ind w:left="0" w:right="0" w:firstLine="560"/>
        <w:spacing w:before="450" w:after="450" w:line="312" w:lineRule="auto"/>
      </w:pPr>
      <w:r>
        <w:rPr>
          <w:rFonts w:ascii="宋体" w:hAnsi="宋体" w:eastAsia="宋体" w:cs="宋体"/>
          <w:color w:val="000"/>
          <w:sz w:val="28"/>
          <w:szCs w:val="28"/>
        </w:rPr>
        <w:t xml:space="preserve">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甲方安排乙方执行课时工作制，在保证完成规定课时的前提下，工作和休息、休假乙方自行安排。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执行定时工作制或综合计算工时工作制的，甲方每月____日以货币形式支付乙方工资，工资支付按____执行。。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第十三条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第十四条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乙方在教育教学、培养人才、科学研究、教学改革、学校建设、社会服务、勤工俭学等方面成绩优异的，甲方依照《学校奖惩规定》予以表彰、奖励。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甲方办学效益极差濒临关闭进行法定整顿期间，经向学校全体教职员工说明情况，并向教育、劳动行政部门报告后，可以解除本合同。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第二十二条 乙方患职业病或因工负伤，医疗终结，经县以上劳动鉴定委员会确认完全或部分丧失劳动能力的，按办理，不得依据本合同第十八条、第十九条解除劳动合同。 第二十三条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第三十一条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第三十二条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第三十三条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_ ___ _ 乙方：__ _</w:t>
      </w:r>
    </w:p>
    <w:p>
      <w:pPr>
        <w:ind w:left="0" w:right="0" w:firstLine="560"/>
        <w:spacing w:before="450" w:after="450" w:line="312" w:lineRule="auto"/>
      </w:pPr>
      <w:r>
        <w:rPr>
          <w:rFonts w:ascii="宋体" w:hAnsi="宋体" w:eastAsia="宋体" w:cs="宋体"/>
          <w:color w:val="000"/>
          <w:sz w:val="28"/>
          <w:szCs w:val="28"/>
        </w:rPr>
        <w:t xml:space="preserve">法定代表人：___ _</w:t>
      </w:r>
    </w:p>
    <w:p>
      <w:pPr>
        <w:ind w:left="0" w:right="0" w:firstLine="560"/>
        <w:spacing w:before="450" w:after="450" w:line="312" w:lineRule="auto"/>
      </w:pPr>
      <w:r>
        <w:rPr>
          <w:rFonts w:ascii="宋体" w:hAnsi="宋体" w:eastAsia="宋体" w:cs="宋体"/>
          <w:color w:val="000"/>
          <w:sz w:val="28"/>
          <w:szCs w:val="28"/>
        </w:rPr>
        <w:t xml:space="preserve">委托代理人：___ 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教师聘用合同简短五</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教师聘用合同简短六</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甲方代表：_________系</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2026-06-19T04:39:06+08:00</dcterms:created>
  <dcterms:modified xsi:type="dcterms:W3CDTF">2026-06-19T04:39:06+08:00</dcterms:modified>
</cp:coreProperties>
</file>

<file path=docProps/custom.xml><?xml version="1.0" encoding="utf-8"?>
<Properties xmlns="http://schemas.openxmlformats.org/officeDocument/2006/custom-properties" xmlns:vt="http://schemas.openxmlformats.org/officeDocument/2006/docPropsVTypes"/>
</file>