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公司员工聘用合同范文(通用9篇)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雇佣和任命。英语可以翻译为invite，它最初指的是政府的征用，但后来指的是邀请人们就职。邀请该人员担任该职位，并进行侦察和调查。 以下是为大家整理的关于公司员工聘用合同的文章9篇 ,欢迎品鉴！第1篇: 公司员工聘用合同       甲方：...</w:t>
      </w:r>
    </w:p>
    <w:p>
      <w:pPr>
        <w:ind w:left="0" w:right="0" w:firstLine="560"/>
        <w:spacing w:before="450" w:after="450" w:line="312" w:lineRule="auto"/>
      </w:pPr>
      <w:r>
        <w:rPr>
          <w:rFonts w:ascii="宋体" w:hAnsi="宋体" w:eastAsia="宋体" w:cs="宋体"/>
          <w:color w:val="000"/>
          <w:sz w:val="28"/>
          <w:szCs w:val="28"/>
        </w:rPr>
        <w:t xml:space="preserve">雇佣和任命。英语可以翻译为invite，它最初指的是政府的征用，但后来指的是邀请人们就职。邀请该人员担任该职位，并进行侦察和调查。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2026-03-10T05:20:09+08:00</dcterms:created>
  <dcterms:modified xsi:type="dcterms:W3CDTF">2026-03-10T05:20:09+08:00</dcterms:modified>
</cp:coreProperties>
</file>

<file path=docProps/custom.xml><?xml version="1.0" encoding="utf-8"?>
<Properties xmlns="http://schemas.openxmlformats.org/officeDocument/2006/custom-properties" xmlns:vt="http://schemas.openxmlformats.org/officeDocument/2006/docPropsVTypes"/>
</file>