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2025年餐馆转让合同协议书 餐馆转让合同协议书两人(5篇)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受让方(乙方)：_________身份证号码：_________一、甲方自愿将位于西湖区区黄龙路_________号的餐馆(法人代表：)转让给乙方。二、转让的范围：餐馆的内外装修、餐馆内全部的设备及...</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20xx年1月至11月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20xx年xx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20xx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6、“”餐厅20xx年9月27日以前的债务均由甲方承担。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xx、甲方在清偿债务时，应将清偿债务单交乙方审核，并由乙方派员监督支付。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1、本协议由甲乙双方签订生效后，乙方向甲方支付xx万元（拾万元），若因甲方未履行上述第四款第二条、第三条协议约定或其它原因转让不能顺利完成时，应立即退还给乙方。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1月30日前支付甲方2万元，其余部分在20xx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乙方在办餐厅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一、甲方同意将自己位于________街____ 号的餐馆转让给乙方使用三年，建筑面积为____ 平方米;并保证乙方同等享有房屋租赁合同中所享有的权利与义务。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二、该餐馆的所有权证号码为________ ，产权人为甲。餐馆交给乙方后，乙方同意向甲方履行该租赁合同，并交纳押金_____元，第一年交纳房屋租金________，以后租金按市价定，水电费自理，该合同期满后由乙方领回交纳的押金，该押金归乙方所有。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餐馆现有设备在甲方收到乙方转让金后全部无偿归乙方使用，租赁期满后不动产归甲方所有，动产无偿归乙方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乙方在____年____月__日前一次性向甲方支付转让费共计人民币大写____元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六、乙方在接手经营后，可对餐馆进行装修和改造，相关费用乙方自理。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 。</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如果合同签订前政府已下令拆迁餐馆，甲方退偿全部转让费，赔还乙方接手该餐馆的装修损失费。</w:t>
      </w:r>
    </w:p>
    <w:p>
      <w:pPr>
        <w:ind w:left="0" w:right="0" w:firstLine="560"/>
        <w:spacing w:before="450" w:after="450" w:line="312" w:lineRule="auto"/>
      </w:pPr>
      <w:r>
        <w:rPr>
          <w:rFonts w:ascii="宋体" w:hAnsi="宋体" w:eastAsia="宋体" w:cs="宋体"/>
          <w:color w:val="000"/>
          <w:sz w:val="28"/>
          <w:szCs w:val="28"/>
        </w:rPr>
        <w:t xml:space="preserve">九、乙方在三年内，不允许将该店进行再次转让他人，如果在租期内乙方因事不能经营，必须交给甲方，双方协商，由甲方返还一定的转让费给乙方。</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 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