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2025年婚纱店店铺转让合同(模板3篇)</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婚纱店店铺转让合同一顶让方（乙方）：身份证号：房东（丙方）：身份证号：甲、乙、丙三方经友好协商，就店铺转让事宜达成以下协议：一、丙方同意甲方将自己位于街（路）号的店铺(原为：转让给乙方使用，建筑面积为平方米；并保证乙方同等享有甲方在原有房屋...</w:t>
      </w:r>
    </w:p>
    <w:p>
      <w:pPr>
        <w:ind w:left="0" w:right="0" w:firstLine="560"/>
        <w:spacing w:before="450" w:after="450" w:line="312" w:lineRule="auto"/>
      </w:pPr>
      <w:r>
        <w:rPr>
          <w:rFonts w:ascii="黑体" w:hAnsi="黑体" w:eastAsia="黑体" w:cs="黑体"/>
          <w:color w:val="000000"/>
          <w:sz w:val="36"/>
          <w:szCs w:val="36"/>
          <w:b w:val="1"/>
          <w:bCs w:val="1"/>
        </w:rPr>
        <w:t xml:space="preserve">婚纱店店铺转让合同一</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年月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婚纱店店铺转让合同二</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婚纱店店铺转让合同三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一、丙方同意甲方将自己位于______________________________的店铺(原为：__________________)转让给乙方使用，建筑面积为____________平方米;并保证乙方同等享有甲方在原有房屋租赁合同中所享有的权利与义务。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_年_________月________日止，年租金为____________元人民币(大写：____________)，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年_________月________日前一次性向甲方支付转让费共计人民币________元，(大写：__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______%向甲方支付违约金。如果由于甲方原因导致转让中止，甲方同样承担违约责任，并向乙方支付转让费的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2025-12-11T00:10:16+08:00</dcterms:created>
  <dcterms:modified xsi:type="dcterms:W3CDTF">2025-12-11T00:10:16+08:00</dcterms:modified>
</cp:coreProperties>
</file>

<file path=docProps/custom.xml><?xml version="1.0" encoding="utf-8"?>
<Properties xmlns="http://schemas.openxmlformats.org/officeDocument/2006/custom-properties" xmlns:vt="http://schemas.openxmlformats.org/officeDocument/2006/docPropsVTypes"/>
</file>