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简单点的服装店转让合同(三篇)</w:t>
      </w:r>
      <w:bookmarkEnd w:id="1"/>
    </w:p>
    <w:p>
      <w:pPr>
        <w:jc w:val="center"/>
        <w:spacing w:before="0" w:after="450"/>
      </w:pPr>
      <w:r>
        <w:rPr>
          <w:rFonts w:ascii="Arial" w:hAnsi="Arial" w:eastAsia="Arial" w:cs="Arial"/>
          <w:color w:val="999999"/>
          <w:sz w:val="20"/>
          <w:szCs w:val="20"/>
        </w:rPr>
        <w:t xml:space="preserve">来源：网络  作者：烟雨蒙蒙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简单点的服装店转让合同一顶让方(乙方)： 身份证号码：甲、乙、双方经友好协商，就店铺转让事宜达成以下协议：1、甲方将位于铺，名称为 转让给乙方所有。2、转让后店铺现有的装修、装饰及其他所有设备及药店经营的相关证照全部归乙方所有。3、乙方在年...</w:t>
      </w:r>
    </w:p>
    <w:p>
      <w:pPr>
        <w:ind w:left="0" w:right="0" w:firstLine="560"/>
        <w:spacing w:before="450" w:after="450" w:line="312" w:lineRule="auto"/>
      </w:pPr>
      <w:r>
        <w:rPr>
          <w:rFonts w:ascii="黑体" w:hAnsi="黑体" w:eastAsia="黑体" w:cs="黑体"/>
          <w:color w:val="000000"/>
          <w:sz w:val="36"/>
          <w:szCs w:val="36"/>
          <w:b w:val="1"/>
          <w:bCs w:val="1"/>
        </w:rPr>
        <w:t xml:space="preserve">简单点的服装店转让合同一</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1、甲方将位于铺，名称为 转让给乙方所有。</w:t>
      </w:r>
    </w:p>
    <w:p>
      <w:pPr>
        <w:ind w:left="0" w:right="0" w:firstLine="560"/>
        <w:spacing w:before="450" w:after="450" w:line="312" w:lineRule="auto"/>
      </w:pPr>
      <w:r>
        <w:rPr>
          <w:rFonts w:ascii="宋体" w:hAnsi="宋体" w:eastAsia="宋体" w:cs="宋体"/>
          <w:color w:val="000"/>
          <w:sz w:val="28"/>
          <w:szCs w:val="28"/>
        </w:rPr>
        <w:t xml:space="preserve">2、转让后店铺现有的装修、装饰及其他所有设备及药店经营的相关证照全部归乙方所有。</w:t>
      </w:r>
    </w:p>
    <w:p>
      <w:pPr>
        <w:ind w:left="0" w:right="0" w:firstLine="560"/>
        <w:spacing w:before="450" w:after="450" w:line="312" w:lineRule="auto"/>
      </w:pPr>
      <w:r>
        <w:rPr>
          <w:rFonts w:ascii="宋体" w:hAnsi="宋体" w:eastAsia="宋体" w:cs="宋体"/>
          <w:color w:val="000"/>
          <w:sz w:val="28"/>
          <w:szCs w:val="28"/>
        </w:rPr>
        <w:t xml:space="preserve">3、乙方在年人民币 )，上述费用已包括所述的装修、装饰、设备、药店经营的相关证照及其他一切与药店有关的证件，此外甲方不得再向乙方索取任何其他费用。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4、乙方转让前该店铺所有的一切债权、债务均由甲方负责;转让后的一切经营行为及产生的债权、债务由乙方负责。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5、本合同一式二份，双方各执一份，自签字之日起生效，并具有同等效力。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简单点的服装店转让合同二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第一条甲方于__年__月日前将位于________________店铺转让给乙方使用。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第三条店铺现有装修，装饰，设备全部无偿归乙方使用，租赁期满后不动产归丙所有，动产无偿归乙方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第四条乙方在__________前一次性向甲方支付顶手费共计人民币大写__________整，上述费用已包括甲方交给丙方再转付乙方的押金，第三条所述的装修装饰设备及其他相关费用。甲方不得再向乙方索取任何其他费用。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简单点的服装店转让合同三</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2026-11-08T07:55:41+08:00</dcterms:created>
  <dcterms:modified xsi:type="dcterms:W3CDTF">2026-11-08T07:55:41+08:00</dcterms:modified>
</cp:coreProperties>
</file>

<file path=docProps/custom.xml><?xml version="1.0" encoding="utf-8"?>
<Properties xmlns="http://schemas.openxmlformats.org/officeDocument/2006/custom-properties" xmlns:vt="http://schemas.openxmlformats.org/officeDocument/2006/docPropsVTypes"/>
</file>