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最新农村集体土地转让合同范例最新 农村集体土地所有权转让合同(6篇)</w:t>
      </w:r>
      <w:bookmarkEnd w:id="1"/>
    </w:p>
    <w:p>
      <w:pPr>
        <w:jc w:val="center"/>
        <w:spacing w:before="0" w:after="450"/>
      </w:pPr>
      <w:r>
        <w:rPr>
          <w:rFonts w:ascii="Arial" w:hAnsi="Arial" w:eastAsia="Arial" w:cs="Arial"/>
          <w:color w:val="999999"/>
          <w:sz w:val="20"/>
          <w:szCs w:val="20"/>
        </w:rPr>
        <w:t xml:space="preserve">来源：网络  作者：烟雨蒙蒙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农村集体土地转让合同范例最新 农村集体土地所有权转让合同一受让方(以下简称乙方)：甲乙双方按照《农村土地承包法》《农村土地承包经营权流转管理办法》等有关法律法规和国家有关政策的规定，本着依法、自愿、有偿的原则，经双方协商一致，就土地转让事宜...</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农村集体土地转让合同范例最新 农村集体土地所有权转让合同一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 (￥： )</w:t>
      </w:r>
    </w:p>
    <w:p>
      <w:pPr>
        <w:ind w:left="0" w:right="0" w:firstLine="560"/>
        <w:spacing w:before="450" w:after="450" w:line="312" w:lineRule="auto"/>
      </w:pPr>
      <w:r>
        <w:rPr>
          <w:rFonts w:ascii="宋体" w:hAnsi="宋体" w:eastAsia="宋体" w:cs="宋体"/>
          <w:color w:val="000"/>
          <w:sz w:val="28"/>
          <w:szCs w:val="28"/>
        </w:rPr>
        <w:t xml:space="preserve">四、支付方式和时间： 年 月 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农村集体土地转让合同范例最新 农村集体土地所有权转让合同二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农村集体土地转让合同范例最新 农村集体土地所有权转让合同三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日[_TAG_h2]农村集体土地转让合同范例最新 农村集体土地所有权转让合同四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日[_TAG_h2]农村集体土地转让合同范例最新 农村集体土地所有权转让合同五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农村集体土地转让合同范例最新 农村集体土地所有权转让合同六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 (￥： )</w:t>
      </w:r>
    </w:p>
    <w:p>
      <w:pPr>
        <w:ind w:left="0" w:right="0" w:firstLine="560"/>
        <w:spacing w:before="450" w:after="450" w:line="312" w:lineRule="auto"/>
      </w:pPr>
      <w:r>
        <w:rPr>
          <w:rFonts w:ascii="宋体" w:hAnsi="宋体" w:eastAsia="宋体" w:cs="宋体"/>
          <w:color w:val="000"/>
          <w:sz w:val="28"/>
          <w:szCs w:val="28"/>
        </w:rPr>
        <w:t xml:space="preserve">四、支付方式和时间： 年 月 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2026-09-24T22:28:44+08:00</dcterms:created>
  <dcterms:modified xsi:type="dcterms:W3CDTF">2026-09-24T22:28:44+08:00</dcterms:modified>
</cp:coreProperties>
</file>

<file path=docProps/custom.xml><?xml version="1.0" encoding="utf-8"?>
<Properties xmlns="http://schemas.openxmlformats.org/officeDocument/2006/custom-properties" xmlns:vt="http://schemas.openxmlformats.org/officeDocument/2006/docPropsVTypes"/>
</file>