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最新控股股东股权转让合同 控股权转让方式(16篇)</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控股股东股权转让合同 控股权转让方式一一、本合同文本是根据《中华人民共和国合同法》和《北方产权交易共同市场股权挂牌转让业务规则》制定的示范文本。二、为更好地维护当事人的权益，签订合同时应当慎重，力求具体、严密。订立具体条款，需要约定的必须表...</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控股权转让方式一</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控股权转让方式二</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控股权转让方式五</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控股权转让方式六</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控股权转让方式七</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控股权转让方式八</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控股权转让方式九</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转让方(签字)：_______________</w:t>
      </w:r>
    </w:p>
    <w:p>
      <w:pPr>
        <w:ind w:left="0" w:right="0" w:firstLine="560"/>
        <w:spacing w:before="450" w:after="450" w:line="312" w:lineRule="auto"/>
      </w:pPr>
      <w:r>
        <w:rPr>
          <w:rFonts w:ascii="宋体" w:hAnsi="宋体" w:eastAsia="宋体" w:cs="宋体"/>
          <w:color w:val="000"/>
          <w:sz w:val="28"/>
          <w:szCs w:val="28"/>
        </w:rPr>
        <w:t xml:space="preserve">受让方(签字)：_______________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控股权转让方式篇十</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转让方(签字)：_______________</w:t>
      </w:r>
    </w:p>
    <w:p>
      <w:pPr>
        <w:ind w:left="0" w:right="0" w:firstLine="560"/>
        <w:spacing w:before="450" w:after="450" w:line="312" w:lineRule="auto"/>
      </w:pPr>
      <w:r>
        <w:rPr>
          <w:rFonts w:ascii="宋体" w:hAnsi="宋体" w:eastAsia="宋体" w:cs="宋体"/>
          <w:color w:val="000"/>
          <w:sz w:val="28"/>
          <w:szCs w:val="28"/>
        </w:rPr>
        <w:t xml:space="preserve">受让方(签字)：_______________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控股股东股权转让合同 控股权转让方式篇十一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2、甲方已将所拥有的占合营公司____%的股权于_____年___月___日向________作质押，</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控股权转让方式篇十二</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甲、乙双方根据有关法律、法规的规定，经友好协商，就甲方将其所持__________公司(下称“目标公司”)__%的股权转让给乙方之相关事宜，达成一致，特签订本合同，以使各方遵照执行。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甲方向乙方转让的标的为：甲方合法持有目标公司__%的股权。</w:t>
      </w:r>
    </w:p>
    <w:p>
      <w:pPr>
        <w:ind w:left="0" w:right="0" w:firstLine="560"/>
        <w:spacing w:before="450" w:after="450" w:line="312" w:lineRule="auto"/>
      </w:pPr>
      <w:r>
        <w:rPr>
          <w:rFonts w:ascii="宋体" w:hAnsi="宋体" w:eastAsia="宋体" w:cs="宋体"/>
          <w:color w:val="000"/>
          <w:sz w:val="28"/>
          <w:szCs w:val="28"/>
        </w:rPr>
        <w:t xml:space="preserve">二、各方的陈述与保证1、甲方的陈述与保证：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(5)甲方承诺用心协助乙方办理有关的股权转让过户手续;在有关手续办理完毕之前，甲方不得处?目标公司的任何资产，并不得以目标公司的名义为他人带给担保、抵押;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状况，以及其他纠纷或可能对公司造成不利影响的事件或因素均真实、准确、完整，不存在任何的虚假、不实、隐瞒，并愿意承担目标公司及其自身披露不当所引致的任何法律职责。</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(3)乙方保证其具有支付本次股权转让价款的潜力;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1、甲、乙双方同意并确认，本合同项下的股权转让价款为￥____万元人民币(大写：人民币________元)。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1、甲、乙双方均需全面履行本合同约定的资料，任何一方不履行本合同的约定或其附属、补充条款的约定均视为该方对另一方的违约，另一方有权要求该方支付违约金并赔偿相应损失。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3、遵守合同的一方在追究违约一方违约职责的前提下，仍可要求继续履行本合同或终止合同的履行。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2、双方同意，出现以下任何状况本合同即告终止：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(4)本合同因上述第(2)、(3)项原因而终止时，甲方应在10日内全额返还乙方已经支付的股权转让价款。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我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1、因履行本合同产生的任何争议，双方应尽力透过友好协商的方式解决;如协商解决不成，任何一方可向合同签订地有管辖权的人民法院提起诉讼。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控股权转让方式篇十三</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2、甲方已将所拥有的占合营公司____%的股权于_____年___月___日向________作质押，</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控股权转让方式篇十四</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甲、乙双方根据有关法律、法规的规定，经友好协商，就甲方将其所持__________公司(下称“目标公司”)__%的股权转让给乙方之相关事宜，达成一致，特签订本合同，以使各方遵照执行。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甲方向乙方转让的标的为：甲方合法持有目标公司__%的股权。</w:t>
      </w:r>
    </w:p>
    <w:p>
      <w:pPr>
        <w:ind w:left="0" w:right="0" w:firstLine="560"/>
        <w:spacing w:before="450" w:after="450" w:line="312" w:lineRule="auto"/>
      </w:pPr>
      <w:r>
        <w:rPr>
          <w:rFonts w:ascii="宋体" w:hAnsi="宋体" w:eastAsia="宋体" w:cs="宋体"/>
          <w:color w:val="000"/>
          <w:sz w:val="28"/>
          <w:szCs w:val="28"/>
        </w:rPr>
        <w:t xml:space="preserve">二、各方的陈述与保证1、甲方的陈述与保证：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(5)甲方承诺用心协助乙方办理有关的股权转让过户手续;在有关手续办理完毕之前，甲方不得处?目标公司的任何资产，并不得以目标公司的名义为他人带给担保、抵押;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状况，以及其他纠纷或可能对公司造成不利影响的事件或因素均真实、准确、完整，不存在任何的虚假、不实、隐瞒，并愿意承担目标公司及其自身披露不当所引致的任何法律职责。</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(3)乙方保证其具有支付本次股权转让价款的潜力;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1、甲、乙双方同意并确认，本合同项下的股权转让价款为￥____万元人民币(大写：人民币________元)。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1、甲、乙双方均需全面履行本合同约定的资料，任何一方不履行本合同的约定或其附属、补充条款的约定均视为该方对另一方的违约，另一方有权要求该方支付违约金并赔偿相应损失。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3、遵守合同的一方在追究违约一方违约职责的前提下，仍可要求继续履行本合同或终止合同的履行。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2、双方同意，出现以下任何状况本合同即告终止：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(4)本合同因上述第(2)、(3)项原因而终止时，甲方应在10日内全额返还乙方已经支付的股权转让价款。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我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1、因履行本合同产生的任何争议，双方应尽力透过友好协商的方式解决;如协商解决不成，任何一方可向合同签订地有管辖权的人民法院提起诉讼。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控股权转让方式篇十五</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控股权转让方式篇十六</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2026-09-24T12:44:20+08:00</dcterms:created>
  <dcterms:modified xsi:type="dcterms:W3CDTF">2026-09-24T12:44:20+08:00</dcterms:modified>
</cp:coreProperties>
</file>

<file path=docProps/custom.xml><?xml version="1.0" encoding="utf-8"?>
<Properties xmlns="http://schemas.openxmlformats.org/officeDocument/2006/custom-properties" xmlns:vt="http://schemas.openxmlformats.org/officeDocument/2006/docPropsVTypes"/>
</file>