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转让店铺合同(汇总5篇)</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转让店铺合同一顶让方（乙方）：__________________甲、乙方经友好协商，就店铺转让事宜达成以下协议：一、甲方将自己位于______转让给乙方使用，建筑面积______平方米；乙方同等享有甲方在原有房屋租赁合同中所享有的权利与义...</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转让店铺合同一</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转让店铺合同二</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转让店铺合同三</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第一条 店铺基本情况</w:t>
      </w:r>
    </w:p>
    <w:p>
      <w:pPr>
        <w:ind w:left="0" w:right="0" w:firstLine="560"/>
        <w:spacing w:before="450" w:after="450" w:line="312" w:lineRule="auto"/>
      </w:pPr>
      <w:r>
        <w:rPr>
          <w:rFonts w:ascii="宋体" w:hAnsi="宋体" w:eastAsia="宋体" w:cs="宋体"/>
          <w:color w:val="000"/>
          <w:sz w:val="28"/>
          <w:szCs w:val="28"/>
        </w:rPr>
        <w:t xml:space="preserve">转让的ktv店铺位于 建筑面积平方米;</w:t>
      </w:r>
    </w:p>
    <w:p>
      <w:pPr>
        <w:ind w:left="0" w:right="0" w:firstLine="560"/>
        <w:spacing w:before="450" w:after="450" w:line="312" w:lineRule="auto"/>
      </w:pPr>
      <w:r>
        <w:rPr>
          <w:rFonts w:ascii="宋体" w:hAnsi="宋体" w:eastAsia="宋体" w:cs="宋体"/>
          <w:color w:val="000"/>
          <w:sz w:val="28"/>
          <w:szCs w:val="28"/>
        </w:rPr>
        <w:t xml:space="preserve">第二条 转让费及支付</w:t>
      </w:r>
    </w:p>
    <w:p>
      <w:pPr>
        <w:ind w:left="0" w:right="0" w:firstLine="560"/>
        <w:spacing w:before="450" w:after="450" w:line="312" w:lineRule="auto"/>
      </w:pPr>
      <w:r>
        <w:rPr>
          <w:rFonts w:ascii="宋体" w:hAnsi="宋体" w:eastAsia="宋体" w:cs="宋体"/>
          <w:color w:val="000"/>
          <w:sz w:val="28"/>
          <w:szCs w:val="28"/>
        </w:rPr>
        <w:t xml:space="preserve">1、上述ktv店铺的转让费共 元，大写：人民币 。</w:t>
      </w:r>
    </w:p>
    <w:p>
      <w:pPr>
        <w:ind w:left="0" w:right="0" w:firstLine="560"/>
        <w:spacing w:before="450" w:after="450" w:line="312" w:lineRule="auto"/>
      </w:pPr>
      <w:r>
        <w:rPr>
          <w:rFonts w:ascii="宋体" w:hAnsi="宋体" w:eastAsia="宋体" w:cs="宋体"/>
          <w:color w:val="000"/>
          <w:sz w:val="28"/>
          <w:szCs w:val="28"/>
        </w:rPr>
        <w:t xml:space="preserve">2、上述转让费共计 元，乙方于 年 月 日银行借款下来后先支付 元给甲方，剩余转让费余款 元(人民币)，于 年 月 日前付清。</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1、甲方交付ktv商铺时的债务(银行借款15万元整每月产生的本息合计：13500元整)、欠费等情况，上述情况产生的全部费用由乙方承担。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2、乙方应按合同约定时间足额向甲方支付转让费。</w:t>
      </w:r>
    </w:p>
    <w:p>
      <w:pPr>
        <w:ind w:left="0" w:right="0" w:firstLine="560"/>
        <w:spacing w:before="450" w:after="450" w:line="312" w:lineRule="auto"/>
      </w:pPr>
      <w:r>
        <w:rPr>
          <w:rFonts w:ascii="宋体" w:hAnsi="宋体" w:eastAsia="宋体" w:cs="宋体"/>
          <w:color w:val="000"/>
          <w:sz w:val="28"/>
          <w:szCs w:val="28"/>
        </w:rPr>
        <w:t xml:space="preserve">3、乙方接手后在营业过程中，若与他人产生经济或民事纠纷，由乙方负责。如该纠纷给( 营业执照登记人)及甲方造成损失，全部损失由乙方承担。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如乙方使用 ( 营业执照登记人)的个体工商户营业执照进行经营活动，所产生的债权、债务、罚款、欠费等纠纷，全部由乙方自行承担、自行解决。如因上述原因给甲方或 ( 营业执照登记人)造成损失，全部责任由乙方承担，乙方赔偿的费用包括甲方、 ( 营业执照登记人)支付的赔偿费、诉讼费、律师费、差旅费及其他直接或间接经济损失。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乙方未按本合同约定支付转让费的，每逾期一日向甲方支付 元的违约金，直至乙方全部 付清为止。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2、本合同未尽事宜，双方可另行订立补充协议，补充协议与本合同具有同等法律效 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 份，具体同等法律效力。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 号的店铺(原为：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转让店铺合同五</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2026-06-28T16:11:53+08:00</dcterms:created>
  <dcterms:modified xsi:type="dcterms:W3CDTF">2026-06-28T16:11:53+08:00</dcterms:modified>
</cp:coreProperties>
</file>

<file path=docProps/custom.xml><?xml version="1.0" encoding="utf-8"?>
<Properties xmlns="http://schemas.openxmlformats.org/officeDocument/2006/custom-properties" xmlns:vt="http://schemas.openxmlformats.org/officeDocument/2006/docPropsVTypes"/>
</file>