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最新快递网点代理权合同(17篇)</w:t>
      </w:r>
      <w:bookmarkEnd w:id="1"/>
    </w:p>
    <w:p>
      <w:pPr>
        <w:jc w:val="center"/>
        <w:spacing w:before="0" w:after="450"/>
      </w:pPr>
      <w:r>
        <w:rPr>
          <w:rFonts w:ascii="Arial" w:hAnsi="Arial" w:eastAsia="Arial" w:cs="Arial"/>
          <w:color w:val="999999"/>
          <w:sz w:val="20"/>
          <w:szCs w:val="20"/>
        </w:rPr>
        <w:t xml:space="preserve">来源：网络  作者：星月相依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快递网点代理权合同一法定代表人：乙方(发件方)：法定代表(代理)人：根据《_合同法》等有关法律法规，甲乙双方经友好协商，在平等、自愿的基础上就甲方为乙方提供物流(快递)服务，签订如下合同，以期共同遵守。第一条：服务、区域及价格见合同附表(不...</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第一条：服务、区域及价格见合同附表(不管物价上升或下降)，此表价格不含税，若索要发票，按10%的税率计算。</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快递网点代理权合同二</w:t>
      </w:r>
    </w:p>
    <w:p>
      <w:pPr>
        <w:ind w:left="0" w:right="0" w:firstLine="560"/>
        <w:spacing w:before="450" w:after="450" w:line="312" w:lineRule="auto"/>
      </w:pPr>
      <w:r>
        <w:rPr>
          <w:rFonts w:ascii="宋体" w:hAnsi="宋体" w:eastAsia="宋体" w:cs="宋体"/>
          <w:color w:val="000"/>
          <w:sz w:val="28"/>
          <w:szCs w:val="28"/>
        </w:rPr>
        <w:t xml:space="preserve">甲方(寄件人): __乙方(快递企业)：__</w:t>
      </w:r>
    </w:p>
    <w:p>
      <w:pPr>
        <w:ind w:left="0" w:right="0" w:firstLine="560"/>
        <w:spacing w:before="450" w:after="450" w:line="312" w:lineRule="auto"/>
      </w:pPr>
      <w:r>
        <w:rPr>
          <w:rFonts w:ascii="宋体" w:hAnsi="宋体" w:eastAsia="宋体" w:cs="宋体"/>
          <w:color w:val="000"/>
          <w:sz w:val="28"/>
          <w:szCs w:val="28"/>
        </w:rPr>
        <w:t xml:space="preserve">身份证号码(或法定代表人)：__ 法定代表人：__</w:t>
      </w:r>
    </w:p>
    <w:p>
      <w:pPr>
        <w:ind w:left="0" w:right="0" w:firstLine="560"/>
        <w:spacing w:before="450" w:after="450" w:line="312" w:lineRule="auto"/>
      </w:pPr>
      <w:r>
        <w:rPr>
          <w:rFonts w:ascii="宋体" w:hAnsi="宋体" w:eastAsia="宋体" w:cs="宋体"/>
          <w:color w:val="000"/>
          <w:sz w:val="28"/>
          <w:szCs w:val="28"/>
        </w:rPr>
        <w:t xml:space="preserve">住所： ___住所：___</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本合同包括：___________________</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2、本协议是对双方20_年11月 日签订的编号为__的合同的补充。</w:t>
      </w:r>
    </w:p>
    <w:p>
      <w:pPr>
        <w:ind w:left="0" w:right="0" w:firstLine="560"/>
        <w:spacing w:before="450" w:after="450" w:line="312" w:lineRule="auto"/>
      </w:pPr>
      <w:r>
        <w:rPr>
          <w:rFonts w:ascii="宋体" w:hAnsi="宋体" w:eastAsia="宋体" w:cs="宋体"/>
          <w:color w:val="000"/>
          <w:sz w:val="28"/>
          <w:szCs w:val="28"/>
        </w:rPr>
        <w:t xml:space="preserve">甲方：__ 乙方单位：__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快递网点代理权合同三</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快递网点代理权合同四</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快递网点代理权合同五</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快递网点代理权合同六</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w:t>
      </w:r>
    </w:p>
    <w:p>
      <w:pPr>
        <w:ind w:left="0" w:right="0" w:firstLine="560"/>
        <w:spacing w:before="450" w:after="450" w:line="312" w:lineRule="auto"/>
      </w:pPr>
      <w:r>
        <w:rPr>
          <w:rFonts w:ascii="宋体" w:hAnsi="宋体" w:eastAsia="宋体" w:cs="宋体"/>
          <w:color w:val="000"/>
          <w:sz w:val="28"/>
          <w:szCs w:val="28"/>
        </w:rPr>
        <w:t xml:space="preserve">结算方式：________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快递网点代理权合同九</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4、甲方应在每次结算前准备好以前所发快件的_，并交予乙方。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快递网点代理权合同篇十一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甲方为____分部投资负责人，现在甲方愿意有偿转让给乙方，乙方愿意受让。现甲乙双方根据</w:t>
      </w:r>
    </w:p>
    <w:p>
      <w:pPr>
        <w:ind w:left="0" w:right="0" w:firstLine="560"/>
        <w:spacing w:before="450" w:after="450" w:line="312" w:lineRule="auto"/>
      </w:pPr>
      <w:r>
        <w:rPr>
          <w:rFonts w:ascii="宋体" w:hAnsi="宋体" w:eastAsia="宋体" w:cs="宋体"/>
          <w:color w:val="000"/>
          <w:sz w:val="28"/>
          <w:szCs w:val="28"/>
        </w:rPr>
        <w:t xml:space="preserve">《_合同法》的规定，经友好协商一致，就转让事宜，达成如下协议：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1、甲方将其所持快递公司经营权以及相关手续、快递公司内资产等，以共计_x元(小写_x元)的价格转让给乙方。相关资产详见资产转移清单。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双方在达成转让意向支付定金x万元，本协议签定时支付x万元，剩余款项在x月x日前支付给甲方，如乙方未及时支付剩余款项，甲方有权收回其经营权及所有资产，所有款项不退还。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快递网点代理权合同篇十三</w:t>
      </w:r>
    </w:p>
    <w:p>
      <w:pPr>
        <w:ind w:left="0" w:right="0" w:firstLine="560"/>
        <w:spacing w:before="450" w:after="450" w:line="312" w:lineRule="auto"/>
      </w:pPr>
      <w:r>
        <w:rPr>
          <w:rFonts w:ascii="宋体" w:hAnsi="宋体" w:eastAsia="宋体" w:cs="宋体"/>
          <w:color w:val="000"/>
          <w:sz w:val="28"/>
          <w:szCs w:val="28"/>
        </w:rPr>
        <w:t xml:space="preserve">甲方：韵达快递</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二、本合同期限为一年，自20__年 月 日至20__年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特许人与被特许人本着自愿、*等、公*和诚实信用原则，经过充分友好协商，签订本特许经营（加盟）合同：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*方米，营业面积*方米。被特许人应当及时向特许人提供经营场所的权属证明。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运输路线：污水运输从________区到________区，如有变动需双方另行商议共同确认。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1、结算标准按每吨污水_____元结算运费(含税)，乙方每周收集___次回单交给甲方，每月月底末将运输发票交给甲方。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2、运费结算方式：甲、乙双方在每月月底核对当月运输运费，收到当月所有的有效单据及发票后，次月___日前结清。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本协议有效期自_____年___月___日起至_____年___月___日止。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鉴于乙方能够为甲方提供高效、便捷的货件快递服务，甲方同意委托乙方作为承运人并支付相应费用，故双方经过*等协商，自愿达成如下协议。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 、 年 月 日至 年 月 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经检验发现外包装破损且货物有一定损坏的，有权拒绝签收，乙方须及时通知甲方，在与甲方协商后，把货物退回甲方。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快递合同范本（扩展6）</w:t>
      </w:r>
    </w:p>
    <w:p>
      <w:pPr>
        <w:ind w:left="0" w:right="0" w:firstLine="560"/>
        <w:spacing w:before="450" w:after="450" w:line="312" w:lineRule="auto"/>
      </w:pPr>
      <w:r>
        <w:rPr>
          <w:rFonts w:ascii="宋体" w:hAnsi="宋体" w:eastAsia="宋体" w:cs="宋体"/>
          <w:color w:val="000"/>
          <w:sz w:val="28"/>
          <w:szCs w:val="28"/>
        </w:rPr>
        <w:t xml:space="preserve">——快递货物运输的合同范本合集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2026-05-06T01:28:32+08:00</dcterms:created>
  <dcterms:modified xsi:type="dcterms:W3CDTF">2026-05-06T01:28:32+08:00</dcterms:modified>
</cp:coreProperties>
</file>

<file path=docProps/custom.xml><?xml version="1.0" encoding="utf-8"?>
<Properties xmlns="http://schemas.openxmlformats.org/officeDocument/2006/custom-properties" xmlns:vt="http://schemas.openxmlformats.org/officeDocument/2006/docPropsVTypes"/>
</file>