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代理期限合同范本(实用12篇)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代理期限合同范本1委托方： (以下简称甲方) 受托方： 事务所 (以下简称乙方)甲方委托乙方的律师作为甲方与 因纠纷案 的仲裁/诉讼代理人。经双方协商，订立下列各条，共同遵照履行：一、乙方接受甲方的委托，指派律师 到人民法院(仲裁委员会)参...</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事务所 (以下简称乙方)</w:t>
      </w:r>
    </w:p>
    <w:p>
      <w:pPr>
        <w:ind w:left="0" w:right="0" w:firstLine="560"/>
        <w:spacing w:before="450" w:after="450" w:line="312" w:lineRule="auto"/>
      </w:pPr>
      <w:r>
        <w:rPr>
          <w:rFonts w:ascii="宋体" w:hAnsi="宋体" w:eastAsia="宋体" w:cs="宋体"/>
          <w:color w:val="000"/>
          <w:sz w:val="28"/>
          <w:szCs w:val="28"/>
        </w:rPr>
        <w:t xml:space="preserve">甲方委托乙方的律师作为甲方与 因</w:t>
      </w:r>
    </w:p>
    <w:p>
      <w:pPr>
        <w:ind w:left="0" w:right="0" w:firstLine="560"/>
        <w:spacing w:before="450" w:after="450" w:line="312" w:lineRule="auto"/>
      </w:pPr>
      <w:r>
        <w:rPr>
          <w:rFonts w:ascii="宋体" w:hAnsi="宋体" w:eastAsia="宋体" w:cs="宋体"/>
          <w:color w:val="000"/>
          <w:sz w:val="28"/>
          <w:szCs w:val="28"/>
        </w:rPr>
        <w:t xml:space="preserve">纠纷案 的仲裁/诉讼代理人。经双方协商，订立下列各条，共同遵照履行：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到人民法院(仲裁委员会)参加诉讼。</w:t>
      </w:r>
    </w:p>
    <w:p>
      <w:pPr>
        <w:ind w:left="0" w:right="0" w:firstLine="560"/>
        <w:spacing w:before="450" w:after="450" w:line="312" w:lineRule="auto"/>
      </w:pPr>
      <w:r>
        <w:rPr>
          <w:rFonts w:ascii="宋体" w:hAnsi="宋体" w:eastAsia="宋体" w:cs="宋体"/>
          <w:color w:val="000"/>
          <w:sz w:val="28"/>
          <w:szCs w:val="28"/>
        </w:rPr>
        <w:t xml:space="preserve">二、乙方律师必须依法认真地履行职责，维护甲方的合法权益，必须保守甲方的个人隐私或商业秘密。并按照法院规定的时间出庭诉讼。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四、如乙方无故停止履行合同，所收费用全部退还甲方;如甲方无故要求撤销委托，所收费用不予退还，尚未收取的，甲方应在撤销委托后三日内支付。</w:t>
      </w:r>
    </w:p>
    <w:p>
      <w:pPr>
        <w:ind w:left="0" w:right="0" w:firstLine="560"/>
        <w:spacing w:before="450" w:after="450" w:line="312" w:lineRule="auto"/>
      </w:pPr>
      <w:r>
        <w:rPr>
          <w:rFonts w:ascii="宋体" w:hAnsi="宋体" w:eastAsia="宋体" w:cs="宋体"/>
          <w:color w:val="000"/>
          <w:sz w:val="28"/>
          <w:szCs w:val="28"/>
        </w:rPr>
        <w:t xml:space="preserve">五、代理权限：详见授权委托书。</w:t>
      </w:r>
    </w:p>
    <w:p>
      <w:pPr>
        <w:ind w:left="0" w:right="0" w:firstLine="560"/>
        <w:spacing w:before="450" w:after="450" w:line="312" w:lineRule="auto"/>
      </w:pPr>
      <w:r>
        <w:rPr>
          <w:rFonts w:ascii="宋体" w:hAnsi="宋体" w:eastAsia="宋体" w:cs="宋体"/>
          <w:color w:val="000"/>
          <w:sz w:val="28"/>
          <w:szCs w:val="28"/>
        </w:rPr>
        <w:t xml:space="preserve">六、按照律师业务收费有关规定或协商收费达成一致，甲方按下列方式向乙方支付代理服务费：</w:t>
      </w:r>
    </w:p>
    <w:p>
      <w:pPr>
        <w:ind w:left="0" w:right="0" w:firstLine="560"/>
        <w:spacing w:before="450" w:after="450" w:line="312" w:lineRule="auto"/>
      </w:pPr>
      <w:r>
        <w:rPr>
          <w:rFonts w:ascii="宋体" w:hAnsi="宋体" w:eastAsia="宋体" w:cs="宋体"/>
          <w:color w:val="000"/>
          <w:sz w:val="28"/>
          <w:szCs w:val="28"/>
        </w:rPr>
        <w:t xml:space="preserve">1、甲方向乙方一次性支付 元人民币，在本合同签订后一周内支付。</w:t>
      </w:r>
    </w:p>
    <w:p>
      <w:pPr>
        <w:ind w:left="0" w:right="0" w:firstLine="560"/>
        <w:spacing w:before="450" w:after="450" w:line="312" w:lineRule="auto"/>
      </w:pPr>
      <w:r>
        <w:rPr>
          <w:rFonts w:ascii="宋体" w:hAnsi="宋体" w:eastAsia="宋体" w:cs="宋体"/>
          <w:color w:val="000"/>
          <w:sz w:val="28"/>
          <w:szCs w:val="28"/>
        </w:rPr>
        <w:t xml:space="preserve">2、甲方向乙方支付基本服务费 元人民币，在本合同签订后一周内支付;本案本审结案后，另按争议标的( 元)%向乙方支付服务费，该服务费在本案结案后一周内支付。</w:t>
      </w:r>
    </w:p>
    <w:p>
      <w:pPr>
        <w:ind w:left="0" w:right="0" w:firstLine="560"/>
        <w:spacing w:before="450" w:after="450" w:line="312" w:lineRule="auto"/>
      </w:pPr>
      <w:r>
        <w:rPr>
          <w:rFonts w:ascii="宋体" w:hAnsi="宋体" w:eastAsia="宋体" w:cs="宋体"/>
          <w:color w:val="000"/>
          <w:sz w:val="28"/>
          <w:szCs w:val="28"/>
        </w:rPr>
        <w:t xml:space="preserve">3、实行风险收费：</w:t>
      </w:r>
    </w:p>
    <w:p>
      <w:pPr>
        <w:ind w:left="0" w:right="0" w:firstLine="560"/>
        <w:spacing w:before="450" w:after="450" w:line="312" w:lineRule="auto"/>
      </w:pPr>
      <w:r>
        <w:rPr>
          <w:rFonts w:ascii="宋体" w:hAnsi="宋体" w:eastAsia="宋体" w:cs="宋体"/>
          <w:color w:val="000"/>
          <w:sz w:val="28"/>
          <w:szCs w:val="28"/>
        </w:rPr>
        <w:t xml:space="preserve">乙方在收到甲方支付服务费后的三日内，必须向甲方出具法定的票据。</w:t>
      </w:r>
    </w:p>
    <w:p>
      <w:pPr>
        <w:ind w:left="0" w:right="0" w:firstLine="560"/>
        <w:spacing w:before="450" w:after="450" w:line="312" w:lineRule="auto"/>
      </w:pPr>
      <w:r>
        <w:rPr>
          <w:rFonts w:ascii="宋体" w:hAnsi="宋体" w:eastAsia="宋体" w:cs="宋体"/>
          <w:color w:val="000"/>
          <w:sz w:val="28"/>
          <w:szCs w:val="28"/>
        </w:rPr>
        <w:t xml:space="preserve">七、办案杂费：根据有关规定，乙方承办业务所需食宿费、交通费、通讯费、翻译费、打字、复印费等应由甲方承担。双方商定按下列方式执行(选定者在口打“√”，未选定者在口打“╳”)</w:t>
      </w:r>
    </w:p>
    <w:p>
      <w:pPr>
        <w:ind w:left="0" w:right="0" w:firstLine="560"/>
        <w:spacing w:before="450" w:after="450" w:line="312" w:lineRule="auto"/>
      </w:pPr>
      <w:r>
        <w:rPr>
          <w:rFonts w:ascii="宋体" w:hAnsi="宋体" w:eastAsia="宋体" w:cs="宋体"/>
          <w:color w:val="000"/>
          <w:sz w:val="28"/>
          <w:szCs w:val="28"/>
        </w:rPr>
        <w:t xml:space="preserve">口由甲方预付杂费 元人民币，受托业务办结后结算，多退少补。</w:t>
      </w:r>
    </w:p>
    <w:p>
      <w:pPr>
        <w:ind w:left="0" w:right="0" w:firstLine="560"/>
        <w:spacing w:before="450" w:after="450" w:line="312" w:lineRule="auto"/>
      </w:pPr>
      <w:r>
        <w:rPr>
          <w:rFonts w:ascii="宋体" w:hAnsi="宋体" w:eastAsia="宋体" w:cs="宋体"/>
          <w:color w:val="000"/>
          <w:sz w:val="28"/>
          <w:szCs w:val="28"/>
        </w:rPr>
        <w:t xml:space="preserve">口由甲方一次性支付办案杂费 元人民币，由乙方包干使用，多不退少不补。办案杂费收取后由乙方开具收据。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1、乙方需按时支付上述相关费用，否则，乙方每逾期一日需支付上述相关费用同期银行利息四倍的罚息给甲方，超过半个月仍未按时支付上述相关费用的，乙方需向甲方承担上述相关费用的20%-30%的违约金;</w:t>
      </w:r>
    </w:p>
    <w:p>
      <w:pPr>
        <w:ind w:left="0" w:right="0" w:firstLine="560"/>
        <w:spacing w:before="450" w:after="450" w:line="312" w:lineRule="auto"/>
      </w:pPr>
      <w:r>
        <w:rPr>
          <w:rFonts w:ascii="宋体" w:hAnsi="宋体" w:eastAsia="宋体" w:cs="宋体"/>
          <w:color w:val="000"/>
          <w:sz w:val="28"/>
          <w:szCs w:val="28"/>
        </w:rPr>
        <w:t xml:space="preserve">2、乙方需支付上述相关费用的时间最迟不得超过人民法院(仲裁委员会)通知开庭前，否则，甲方有权拒绝代理乙方出庭，同时，乙方需根据本条第1款承担相应的违约责任;</w:t>
      </w:r>
    </w:p>
    <w:p>
      <w:pPr>
        <w:ind w:left="0" w:right="0" w:firstLine="560"/>
        <w:spacing w:before="450" w:after="450" w:line="312" w:lineRule="auto"/>
      </w:pPr>
      <w:r>
        <w:rPr>
          <w:rFonts w:ascii="宋体" w:hAnsi="宋体" w:eastAsia="宋体" w:cs="宋体"/>
          <w:color w:val="000"/>
          <w:sz w:val="28"/>
          <w:szCs w:val="28"/>
        </w:rPr>
        <w:t xml:space="preserve">3、对于风险收费条款，除甲乙双方有特别约定外，若一审阶段乙方全部或大部分胜诉的情况下，在乙方收到一审判决书之日起三日内需支付一审阶段的律师代理费给甲方，否则，甲方有权拒绝代理下一个法定程序，同时，乙方需根据本条第1款约定承担相应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九、本合同未尽事宜，经双方协商一致，可以签订补充合同。补充合同与本合同具有同等效力。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十、乙方的服务期：自本合同订立之日起至本案本审终结(判决、调解、案外和解或撤诉、仲裁裁决)时止。</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十一、本合同有效期限自签订之日起至双方权利义务履行完毕之日止。</w:t>
      </w:r>
    </w:p>
    <w:p>
      <w:pPr>
        <w:ind w:left="0" w:right="0" w:firstLine="560"/>
        <w:spacing w:before="450" w:after="450" w:line="312" w:lineRule="auto"/>
      </w:pPr>
      <w:r>
        <w:rPr>
          <w:rFonts w:ascii="宋体" w:hAnsi="宋体" w:eastAsia="宋体" w:cs="宋体"/>
          <w:color w:val="000"/>
          <w:sz w:val="28"/>
          <w:szCs w:val="28"/>
        </w:rPr>
        <w:t xml:space="preserve">十二、本合同一式二份，双方签字或盖章后生效，各执一份。</w:t>
      </w:r>
    </w:p>
    <w:p>
      <w:pPr>
        <w:ind w:left="0" w:right="0" w:firstLine="560"/>
        <w:spacing w:before="450" w:after="450" w:line="312" w:lineRule="auto"/>
      </w:pPr>
      <w:r>
        <w:rPr>
          <w:rFonts w:ascii="宋体" w:hAnsi="宋体" w:eastAsia="宋体" w:cs="宋体"/>
          <w:color w:val="000"/>
          <w:sz w:val="28"/>
          <w:szCs w:val="28"/>
        </w:rPr>
        <w:t xml:space="preserve">甲方(签名盖章)： 乙方 律师事务所</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代理期限合同范本2</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1.设计费需出具相关设计人员的工作单位、联系方式，广告费需出具广告发票。如乙方连续两个销售季度未能完成规定销售任务，甲方有权取消其代理资格，并在该区域发展新的代理商。</w:t>
      </w:r>
    </w:p>
    <w:p>
      <w:pPr>
        <w:ind w:left="0" w:right="0" w:firstLine="560"/>
        <w:spacing w:before="450" w:after="450" w:line="312" w:lineRule="auto"/>
      </w:pPr>
      <w:r>
        <w:rPr>
          <w:rFonts w:ascii="宋体" w:hAnsi="宋体" w:eastAsia="宋体" w:cs="宋体"/>
          <w:color w:val="000"/>
          <w:sz w:val="28"/>
          <w:szCs w:val="28"/>
        </w:rPr>
        <w:t xml:space="preserve">2.黄铜卡套式管件按公司指导价下浮40%，黄铜对内丝球阀下浮35%。</w:t>
      </w:r>
    </w:p>
    <w:p>
      <w:pPr>
        <w:ind w:left="0" w:right="0" w:firstLine="560"/>
        <w:spacing w:before="450" w:after="450" w:line="312" w:lineRule="auto"/>
      </w:pPr>
      <w:r>
        <w:rPr>
          <w:rFonts w:ascii="宋体" w:hAnsi="宋体" w:eastAsia="宋体" w:cs="宋体"/>
          <w:color w:val="000"/>
          <w:sz w:val="28"/>
          <w:szCs w:val="28"/>
        </w:rPr>
        <w:t xml:space="preserve">3.无规共聚聚丙烯(PP-R)管材及管件，按公司指导价格下浮65%。</w:t>
      </w:r>
    </w:p>
    <w:p>
      <w:pPr>
        <w:ind w:left="0" w:right="0" w:firstLine="560"/>
        <w:spacing w:before="450" w:after="450" w:line="312" w:lineRule="auto"/>
      </w:pPr>
      <w:r>
        <w:rPr>
          <w:rFonts w:ascii="宋体" w:hAnsi="宋体" w:eastAsia="宋体" w:cs="宋体"/>
          <w:color w:val="000"/>
          <w:sz w:val="28"/>
          <w:szCs w:val="28"/>
        </w:rPr>
        <w:t xml:space="preserve">4.超额完成规定年度销售任务，将有资格获得新超公司额外奖励：完成50万元以上，奖励电脑一台;</w:t>
      </w:r>
    </w:p>
    <w:p>
      <w:pPr>
        <w:ind w:left="0" w:right="0" w:firstLine="560"/>
        <w:spacing w:before="450" w:after="450" w:line="312" w:lineRule="auto"/>
      </w:pPr>
      <w:r>
        <w:rPr>
          <w:rFonts w:ascii="宋体" w:hAnsi="宋体" w:eastAsia="宋体" w:cs="宋体"/>
          <w:color w:val="000"/>
          <w:sz w:val="28"/>
          <w:szCs w:val="28"/>
        </w:rPr>
        <w:t xml:space="preserve">完成150万元以上，奖励微型面包车一辆;</w:t>
      </w:r>
    </w:p>
    <w:p>
      <w:pPr>
        <w:ind w:left="0" w:right="0" w:firstLine="560"/>
        <w:spacing w:before="450" w:after="450" w:line="312" w:lineRule="auto"/>
      </w:pPr>
      <w:r>
        <w:rPr>
          <w:rFonts w:ascii="宋体" w:hAnsi="宋体" w:eastAsia="宋体" w:cs="宋体"/>
          <w:color w:val="000"/>
          <w:sz w:val="28"/>
          <w:szCs w:val="28"/>
        </w:rPr>
        <w:t xml:space="preserve">完成500万元以上，奖励捷达轿车一辆;</w:t>
      </w:r>
    </w:p>
    <w:p>
      <w:pPr>
        <w:ind w:left="0" w:right="0" w:firstLine="560"/>
        <w:spacing w:before="450" w:after="450" w:line="312" w:lineRule="auto"/>
      </w:pPr>
      <w:r>
        <w:rPr>
          <w:rFonts w:ascii="宋体" w:hAnsi="宋体" w:eastAsia="宋体" w:cs="宋体"/>
          <w:color w:val="000"/>
          <w:sz w:val="28"/>
          <w:szCs w:val="28"/>
        </w:rPr>
        <w:t xml:space="preserve">完成1000万元以上，奖励奥迪A6一辆。;</w:t>
      </w:r>
    </w:p>
    <w:p>
      <w:pPr>
        <w:ind w:left="0" w:right="0" w:firstLine="560"/>
        <w:spacing w:before="450" w:after="450" w:line="312" w:lineRule="auto"/>
      </w:pPr>
      <w:r>
        <w:rPr>
          <w:rFonts w:ascii="宋体" w:hAnsi="宋体" w:eastAsia="宋体" w:cs="宋体"/>
          <w:color w:val="000"/>
          <w:sz w:val="28"/>
          <w:szCs w:val="28"/>
        </w:rPr>
        <w:t xml:space="preserve">5.在原材料上涨幅度较大，甲方难以维持原价的情况下，甲方有权对产品</w:t>
      </w:r>
    </w:p>
    <w:p>
      <w:pPr>
        <w:ind w:left="0" w:right="0" w:firstLine="560"/>
        <w:spacing w:before="450" w:after="450" w:line="312" w:lineRule="auto"/>
      </w:pPr>
      <w:r>
        <w:rPr>
          <w:rFonts w:ascii="宋体" w:hAnsi="宋体" w:eastAsia="宋体" w:cs="宋体"/>
          <w:color w:val="000"/>
          <w:sz w:val="28"/>
          <w:szCs w:val="28"/>
        </w:rPr>
        <w:t xml:space="preserve">6.以上返利和奖励政策仅适用于纳米抗菌不锈钢塑料复合管材及配套热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代理期限合同范本11</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委托事项：委托方因与________离婚纠纷一案,现根据法律规定,委托________为委托方的代理人。代理期限为双方签订授权委托书之日起至执行________结束。委托权限：全权代理(包括提出、承认、变更、放弃诉讼请求，提出或接受调解，代表委托人在调解协议、和解协议上签字，代为签署相关法律文件，代领款项等。)</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 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2026-06-19T08:29:32+08:00</dcterms:created>
  <dcterms:modified xsi:type="dcterms:W3CDTF">2026-06-19T08:29:32+08:00</dcterms:modified>
</cp:coreProperties>
</file>

<file path=docProps/custom.xml><?xml version="1.0" encoding="utf-8"?>
<Properties xmlns="http://schemas.openxmlformats.org/officeDocument/2006/custom-properties" xmlns:vt="http://schemas.openxmlformats.org/officeDocument/2006/docPropsVTypes"/>
</file>