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2025年化妆品代理合同书范本</w:t>
      </w:r>
      <w:bookmarkEnd w:id="1"/>
    </w:p>
    <w:p>
      <w:pPr>
        <w:jc w:val="center"/>
        <w:spacing w:before="0" w:after="450"/>
      </w:pPr>
      <w:r>
        <w:rPr>
          <w:rFonts w:ascii="Arial" w:hAnsi="Arial" w:eastAsia="Arial" w:cs="Arial"/>
          <w:color w:val="999999"/>
          <w:sz w:val="20"/>
          <w:szCs w:val="20"/>
        </w:rPr>
        <w:t xml:space="preserve">来源：网络  作者：七色彩虹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甲方：美舍雅阁香薰用品（北京）有限公司 （下称甲方或总部）乙方：　　　（下称乙方或代理商）乙方经过对甲方之经营理念、营销模式、管理能力等多方考核及市场明确定位后，结合自身条件、当地市场资源、总部条件等多方面情况，提出加盟区域代理申请，经甲、...</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 （下称甲方或总部）</w:t>
      </w:r>
    </w:p>
    <w:p>
      <w:pPr>
        <w:ind w:left="0" w:right="0" w:firstLine="560"/>
        <w:spacing w:before="450" w:after="450" w:line="312" w:lineRule="auto"/>
      </w:pPr>
      <w:r>
        <w:rPr>
          <w:rFonts w:ascii="宋体" w:hAnsi="宋体" w:eastAsia="宋体" w:cs="宋体"/>
          <w:color w:val="000"/>
          <w:sz w:val="28"/>
          <w:szCs w:val="28"/>
        </w:rPr>
        <w:t xml:space="preserve">乙方：　　　（下称乙方或代理商）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4、加盟协议受中华人民共和国法律的约束和保护。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3、乙方代理经营期限： 年______月________日至______年_______月_______日止。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第三条：经营技术资产</w:t>
      </w:r>
    </w:p>
    <w:p>
      <w:pPr>
        <w:ind w:left="0" w:right="0" w:firstLine="560"/>
        <w:spacing w:before="450" w:after="450" w:line="312" w:lineRule="auto"/>
      </w:pPr>
      <w:r>
        <w:rPr>
          <w:rFonts w:ascii="宋体" w:hAnsi="宋体" w:eastAsia="宋体" w:cs="宋体"/>
          <w:color w:val="000"/>
          <w:sz w:val="28"/>
          <w:szCs w:val="28"/>
        </w:rPr>
        <w:t xml:space="preserve">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A、品牌字号形象标识；B、品牌形象代言人；C、营运和促销方案；D、形象识别CIS系统；E、企业文化和荣誉； F、统一的广告资源和广告效应； G、营运手册和教育培训系统； H、店堂装修、场地布置方案等。以上经营技术资产乙方只能分享使用，不能转给他人使用和用作其它用途。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（2）乙方在代理区域内同意其管辖”美舍雅阁”天然香薰护肤用品专营店内自行销售非甲方所提供的商品甚至假冒伪劣商品而影响甲方声誉；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（3）乙方违反本合同规定，侵犯甲方合法权益，破坏”美舍雅阁”天然香薰护肤用品专营店整体运营体系；</w:t>
      </w:r>
    </w:p>
    <w:p>
      <w:pPr>
        <w:ind w:left="0" w:right="0" w:firstLine="560"/>
        <w:spacing w:before="450" w:after="450" w:line="312" w:lineRule="auto"/>
      </w:pPr>
      <w:r>
        <w:rPr>
          <w:rFonts w:ascii="宋体" w:hAnsi="宋体" w:eastAsia="宋体" w:cs="宋体"/>
          <w:color w:val="000"/>
          <w:sz w:val="28"/>
          <w:szCs w:val="28"/>
        </w:rPr>
        <w:t xml:space="preserve">（4）乙方在代理区域内出现价格混乱，经公司明确要求稳定后仍不能进行有效控制的。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1.享有区域垄断经营权</w:t>
      </w:r>
    </w:p>
    <w:p>
      <w:pPr>
        <w:ind w:left="0" w:right="0" w:firstLine="560"/>
        <w:spacing w:before="450" w:after="450" w:line="312" w:lineRule="auto"/>
      </w:pPr>
      <w:r>
        <w:rPr>
          <w:rFonts w:ascii="宋体" w:hAnsi="宋体" w:eastAsia="宋体" w:cs="宋体"/>
          <w:color w:val="000"/>
          <w:sz w:val="28"/>
          <w:szCs w:val="28"/>
        </w:rPr>
        <w:t xml:space="preserve">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B、代理商正式确定后，乙方根据总部招商计划在其区域内发展下级代理商和”美舍雅阁”天然香薰护肤用品专营店。</w:t>
      </w:r>
    </w:p>
    <w:p>
      <w:pPr>
        <w:ind w:left="0" w:right="0" w:firstLine="560"/>
        <w:spacing w:before="450" w:after="450" w:line="312" w:lineRule="auto"/>
      </w:pPr>
      <w:r>
        <w:rPr>
          <w:rFonts w:ascii="宋体" w:hAnsi="宋体" w:eastAsia="宋体" w:cs="宋体"/>
          <w:color w:val="000"/>
          <w:sz w:val="28"/>
          <w:szCs w:val="28"/>
        </w:rPr>
        <w:t xml:space="preserve">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2.价格监督权</w:t>
      </w:r>
    </w:p>
    <w:p>
      <w:pPr>
        <w:ind w:left="0" w:right="0" w:firstLine="560"/>
        <w:spacing w:before="450" w:after="450" w:line="312" w:lineRule="auto"/>
      </w:pPr>
      <w:r>
        <w:rPr>
          <w:rFonts w:ascii="宋体" w:hAnsi="宋体" w:eastAsia="宋体" w:cs="宋体"/>
          <w:color w:val="000"/>
          <w:sz w:val="28"/>
          <w:szCs w:val="28"/>
        </w:rPr>
        <w:t xml:space="preserve">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3自办专营分店权</w:t>
      </w:r>
    </w:p>
    <w:p>
      <w:pPr>
        <w:ind w:left="0" w:right="0" w:firstLine="560"/>
        <w:spacing w:before="450" w:after="450" w:line="312" w:lineRule="auto"/>
      </w:pPr>
      <w:r>
        <w:rPr>
          <w:rFonts w:ascii="宋体" w:hAnsi="宋体" w:eastAsia="宋体" w:cs="宋体"/>
          <w:color w:val="000"/>
          <w:sz w:val="28"/>
          <w:szCs w:val="28"/>
        </w:rPr>
        <w:t xml:space="preserve">在代理区域内，代理商在不影响其他专营店商圈利益的前提下可自办”美舍雅阁”天然香薰护肤用品专营店经营。</w:t>
      </w:r>
    </w:p>
    <w:p>
      <w:pPr>
        <w:ind w:left="0" w:right="0" w:firstLine="560"/>
        <w:spacing w:before="450" w:after="450" w:line="312" w:lineRule="auto"/>
      </w:pPr>
      <w:r>
        <w:rPr>
          <w:rFonts w:ascii="宋体" w:hAnsi="宋体" w:eastAsia="宋体" w:cs="宋体"/>
          <w:color w:val="000"/>
          <w:sz w:val="28"/>
          <w:szCs w:val="28"/>
        </w:rPr>
        <w:t xml:space="preserve">4区域招商权</w:t>
      </w:r>
    </w:p>
    <w:p>
      <w:pPr>
        <w:ind w:left="0" w:right="0" w:firstLine="560"/>
        <w:spacing w:before="450" w:after="450" w:line="312" w:lineRule="auto"/>
      </w:pPr>
      <w:r>
        <w:rPr>
          <w:rFonts w:ascii="宋体" w:hAnsi="宋体" w:eastAsia="宋体" w:cs="宋体"/>
          <w:color w:val="000"/>
          <w:sz w:val="28"/>
          <w:szCs w:val="28"/>
        </w:rPr>
        <w:t xml:space="preserve">乙方在遵循城市人口五万人开设一家，店与店保持1000米的原则下，乙方可发展加盟商，但不得以收取加盟费为目的，须加强”美舍雅阁”天然香薰护肤用品专营店市场的维护与管理，以最终扶持开店为目标。乙方的招商政策、营运政策须书面申报甲方备案后实施。如需甲方协助完成相关技术培训及商品配送，需向甲方交纳相应的成本费用。</w:t>
      </w:r>
    </w:p>
    <w:p>
      <w:pPr>
        <w:ind w:left="0" w:right="0" w:firstLine="560"/>
        <w:spacing w:before="450" w:after="450" w:line="312" w:lineRule="auto"/>
      </w:pPr>
      <w:r>
        <w:rPr>
          <w:rFonts w:ascii="宋体" w:hAnsi="宋体" w:eastAsia="宋体" w:cs="宋体"/>
          <w:color w:val="000"/>
          <w:sz w:val="28"/>
          <w:szCs w:val="28"/>
        </w:rPr>
        <w:t xml:space="preserve">5. 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6. 分享招商广告权</w:t>
      </w:r>
    </w:p>
    <w:p>
      <w:pPr>
        <w:ind w:left="0" w:right="0" w:firstLine="560"/>
        <w:spacing w:before="450" w:after="450" w:line="312" w:lineRule="auto"/>
      </w:pPr>
      <w:r>
        <w:rPr>
          <w:rFonts w:ascii="宋体" w:hAnsi="宋体" w:eastAsia="宋体" w:cs="宋体"/>
          <w:color w:val="000"/>
          <w:sz w:val="28"/>
          <w:szCs w:val="28"/>
        </w:rPr>
        <w:t xml:space="preserve">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乙方发展加盟店时,由甲方统一签订协议书（包括协议的变更、终止、解除等其它补充条款等文本均以复印件，交予乙方备案）。乙方发展的加盟店店主联系方式、店面及店堂照片（各三张），应在加盟店开业之日起七日内送达总部存档备案。甲方须将发展的加盟商的个人资料移交给乙方备案。</w:t>
      </w:r>
    </w:p>
    <w:p>
      <w:pPr>
        <w:ind w:left="0" w:right="0" w:firstLine="560"/>
        <w:spacing w:before="450" w:after="450" w:line="312" w:lineRule="auto"/>
      </w:pPr>
      <w:r>
        <w:rPr>
          <w:rFonts w:ascii="宋体" w:hAnsi="宋体" w:eastAsia="宋体" w:cs="宋体"/>
          <w:color w:val="000"/>
          <w:sz w:val="28"/>
          <w:szCs w:val="28"/>
        </w:rPr>
        <w:t xml:space="preserve">8. 乙方负责乙方和乙方发展的加盟店的日常经营，每月底须向甲方提供各营运店的销售运作情况，以利于甲方全面掌握、督促代理区域内的经营效益提升和加盟店的发展。</w:t>
      </w:r>
    </w:p>
    <w:p>
      <w:pPr>
        <w:ind w:left="0" w:right="0" w:firstLine="560"/>
        <w:spacing w:before="450" w:after="450" w:line="312" w:lineRule="auto"/>
      </w:pPr>
      <w:r>
        <w:rPr>
          <w:rFonts w:ascii="宋体" w:hAnsi="宋体" w:eastAsia="宋体" w:cs="宋体"/>
          <w:color w:val="000"/>
          <w:sz w:val="28"/>
          <w:szCs w:val="28"/>
        </w:rPr>
        <w:t xml:space="preserve">9. 乙方负责乙方和乙方发展的加盟店的视觉形象系统须和直营店视觉形象系统基本一致，须按甲方《营运手册》和技术操作规程的相关规定运营，接受甲方的监督及指导，以保证运营店的产品品质、服务品质、品牌形象及顾客利益。</w:t>
      </w:r>
    </w:p>
    <w:p>
      <w:pPr>
        <w:ind w:left="0" w:right="0" w:firstLine="560"/>
        <w:spacing w:before="450" w:after="450" w:line="312" w:lineRule="auto"/>
      </w:pPr>
      <w:r>
        <w:rPr>
          <w:rFonts w:ascii="宋体" w:hAnsi="宋体" w:eastAsia="宋体" w:cs="宋体"/>
          <w:color w:val="000"/>
          <w:sz w:val="28"/>
          <w:szCs w:val="28"/>
        </w:rPr>
        <w:t xml:space="preserve">10 .乙方确认甲方提供的资质技术转让，享有甲方拥有的经营技术资产使用权。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11 .在协议签署当日，一次性向甲方支付代理费人民币_______________________元。（甲方为扶持代理商开展业务，前期扶持铺货（按统一进货价格）元产品。）</w:t>
      </w:r>
    </w:p>
    <w:p>
      <w:pPr>
        <w:ind w:left="0" w:right="0" w:firstLine="560"/>
        <w:spacing w:before="450" w:after="450" w:line="312" w:lineRule="auto"/>
      </w:pPr>
      <w:r>
        <w:rPr>
          <w:rFonts w:ascii="宋体" w:hAnsi="宋体" w:eastAsia="宋体" w:cs="宋体"/>
          <w:color w:val="000"/>
          <w:sz w:val="28"/>
          <w:szCs w:val="28"/>
        </w:rPr>
        <w:t xml:space="preserve">第六条：进货及调换货</w:t>
      </w:r>
    </w:p>
    <w:p>
      <w:pPr>
        <w:ind w:left="0" w:right="0" w:firstLine="560"/>
        <w:spacing w:before="450" w:after="450" w:line="312" w:lineRule="auto"/>
      </w:pPr>
      <w:r>
        <w:rPr>
          <w:rFonts w:ascii="宋体" w:hAnsi="宋体" w:eastAsia="宋体" w:cs="宋体"/>
          <w:color w:val="000"/>
          <w:sz w:val="28"/>
          <w:szCs w:val="28"/>
        </w:rPr>
        <w:t xml:space="preserve">1、甲方按照全国统一价格向加盟商提供商品，代理商享受统一供货价的_____________折。</w:t>
      </w:r>
    </w:p>
    <w:p>
      <w:pPr>
        <w:ind w:left="0" w:right="0" w:firstLine="560"/>
        <w:spacing w:before="450" w:after="450" w:line="312" w:lineRule="auto"/>
      </w:pPr>
      <w:r>
        <w:rPr>
          <w:rFonts w:ascii="宋体" w:hAnsi="宋体" w:eastAsia="宋体" w:cs="宋体"/>
          <w:color w:val="000"/>
          <w:sz w:val="28"/>
          <w:szCs w:val="28"/>
        </w:rPr>
        <w:t xml:space="preserve">2、代理商可委托甲方代办托运（发货地点均在甲方所在地），运费自理，乙方货款汇入甲方指定帐户后，甲方根据乙方进货清单予以发货（乙方收到货物三日内凭甲方发货清单进行验收并向甲方电话或传真确认）。</w:t>
      </w:r>
    </w:p>
    <w:p>
      <w:pPr>
        <w:ind w:left="0" w:right="0" w:firstLine="560"/>
        <w:spacing w:before="450" w:after="450" w:line="312" w:lineRule="auto"/>
      </w:pPr>
      <w:r>
        <w:rPr>
          <w:rFonts w:ascii="宋体" w:hAnsi="宋体" w:eastAsia="宋体" w:cs="宋体"/>
          <w:color w:val="000"/>
          <w:sz w:val="28"/>
          <w:szCs w:val="28"/>
        </w:rPr>
        <w:t xml:space="preserve">3、合同有效期内，乙方代理期间的滞销产品（包装完好、无污染、无破损、不影响第二次销售的前提下），按约定可调换。为帮助加盟店提高资金利用率，实行有计划、合理、针对性的调整产品结构，调换的具体方法为：1 、自代理协议签订日起，代理商首批进货自进货日起三个月内可自由调换，未调换则视为已销售；2、以后每个月所进货品，可在进货后的二个月调换，每次换货前需提供换货明细单，其运费由乙方自行承担。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4、乙方自代理协议签订日起，为保障乙方更好的拓展其代理区域市场，前六个月每月进货量应不低于元（按折扣后进货价格计算），以后每月进货量应不低于元（按折扣后进货价格计算），否则甲方可取消乙方代理资格。</w:t>
      </w:r>
    </w:p>
    <w:p>
      <w:pPr>
        <w:ind w:left="0" w:right="0" w:firstLine="560"/>
        <w:spacing w:before="450" w:after="450" w:line="312" w:lineRule="auto"/>
      </w:pPr>
      <w:r>
        <w:rPr>
          <w:rFonts w:ascii="宋体" w:hAnsi="宋体" w:eastAsia="宋体" w:cs="宋体"/>
          <w:color w:val="000"/>
          <w:sz w:val="28"/>
          <w:szCs w:val="28"/>
        </w:rPr>
        <w:t xml:space="preserve">第七条：协议的违约责任和其它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1、乙方的代理权变更：乙方发展的加盟店的地址及店主变更，乙方与乙方发展的加盟店退店、终止合作、解除协议，须书面通报甲方，征得甲方同意方可执行。</w:t>
      </w:r>
    </w:p>
    <w:p>
      <w:pPr>
        <w:ind w:left="0" w:right="0" w:firstLine="560"/>
        <w:spacing w:before="450" w:after="450" w:line="312" w:lineRule="auto"/>
      </w:pPr>
      <w:r>
        <w:rPr>
          <w:rFonts w:ascii="宋体" w:hAnsi="宋体" w:eastAsia="宋体" w:cs="宋体"/>
          <w:color w:val="000"/>
          <w:sz w:val="28"/>
          <w:szCs w:val="28"/>
        </w:rPr>
        <w:t xml:space="preserve">2、在协议履行过程中任何一方违约应按协议约定代理费金额的30%，向对方赔偿违约金，双方解除本协议。除此以外不再计算其它损失，也不得提出其它要求。</w:t>
      </w:r>
    </w:p>
    <w:p>
      <w:pPr>
        <w:ind w:left="0" w:right="0" w:firstLine="560"/>
        <w:spacing w:before="450" w:after="450" w:line="312" w:lineRule="auto"/>
      </w:pPr>
      <w:r>
        <w:rPr>
          <w:rFonts w:ascii="宋体" w:hAnsi="宋体" w:eastAsia="宋体" w:cs="宋体"/>
          <w:color w:val="000"/>
          <w:sz w:val="28"/>
          <w:szCs w:val="28"/>
        </w:rPr>
        <w:t xml:space="preserve">3、协议期满后，如乙方要求续约，应在协议期满前一个月向甲方提出续签申请，经双方协商同意，可延长合同有效期。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4、甲乙双方在执行本协议的过程中所发生的纠纷，应以友好协商的精神解决。在无法协商解决的情况下，任何一方可向本协议签约地人民法院提出诉讼。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5、本协议是约定甲乙双方权利与义务的依据，一式两份，双方各执一份为据，具有同等法律效力，复印无效。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6、乙方本协议有效期内对甲方提供给乙方的技术、管理等商业资料进行保密。协议终止或解除时，乙方应将相关资料归还甲方。不得以任何形式留存或转让他人或单位。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7、本协议签约地：北京市。</w:t>
      </w:r>
    </w:p>
    <w:p>
      <w:pPr>
        <w:ind w:left="0" w:right="0" w:firstLine="560"/>
        <w:spacing w:before="450" w:after="450" w:line="312" w:lineRule="auto"/>
      </w:pPr>
      <w:r>
        <w:rPr>
          <w:rFonts w:ascii="宋体" w:hAnsi="宋体" w:eastAsia="宋体" w:cs="宋体"/>
          <w:color w:val="000"/>
          <w:sz w:val="28"/>
          <w:szCs w:val="28"/>
        </w:rPr>
        <w:t xml:space="preserve">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代表签字：_____________________</w:t>
      </w:r>
    </w:p>
    <w:p>
      <w:pPr>
        <w:ind w:left="0" w:right="0" w:firstLine="560"/>
        <w:spacing w:before="450" w:after="450" w:line="312" w:lineRule="auto"/>
      </w:pPr>
      <w:r>
        <w:rPr>
          <w:rFonts w:ascii="宋体" w:hAnsi="宋体" w:eastAsia="宋体" w:cs="宋体"/>
          <w:color w:val="000"/>
          <w:sz w:val="28"/>
          <w:szCs w:val="28"/>
        </w:rPr>
        <w:t xml:space="preserve">电话：010—63984808 63986778电话：_______________________________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签约地址：北京海淀区莲花苑5号楼华宝大厦829厅</w:t>
      </w:r>
    </w:p>
    <w:p>
      <w:pPr>
        <w:ind w:left="0" w:right="0" w:firstLine="560"/>
        <w:spacing w:before="450" w:after="450" w:line="312" w:lineRule="auto"/>
      </w:pPr>
      <w:r>
        <w:rPr>
          <w:rFonts w:ascii="宋体" w:hAnsi="宋体" w:eastAsia="宋体" w:cs="宋体"/>
          <w:color w:val="000"/>
          <w:sz w:val="28"/>
          <w:szCs w:val="28"/>
        </w:rPr>
        <w:t xml:space="preserve">邮编：100036邮编：_________________________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2026-11-08T06:59:55+08:00</dcterms:created>
  <dcterms:modified xsi:type="dcterms:W3CDTF">2026-11-08T06:59:55+08:00</dcterms:modified>
</cp:coreProperties>
</file>

<file path=docProps/custom.xml><?xml version="1.0" encoding="utf-8"?>
<Properties xmlns="http://schemas.openxmlformats.org/officeDocument/2006/custom-properties" xmlns:vt="http://schemas.openxmlformats.org/officeDocument/2006/docPropsVTypes"/>
</file>