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最新简单的广告合同 广告合同(三篇)</w:t>
      </w:r>
      <w:bookmarkEnd w:id="1"/>
    </w:p>
    <w:p>
      <w:pPr>
        <w:jc w:val="center"/>
        <w:spacing w:before="0" w:after="450"/>
      </w:pPr>
      <w:r>
        <w:rPr>
          <w:rFonts w:ascii="Arial" w:hAnsi="Arial" w:eastAsia="Arial" w:cs="Arial"/>
          <w:color w:val="999999"/>
          <w:sz w:val="20"/>
          <w:szCs w:val="20"/>
        </w:rPr>
        <w:t xml:space="preserve">来源：网络  作者：情深意重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简单的广告合同 广告合同一乙方：鉴于：1、甲方现正着手筹备微电影《达里尼的记忆 》的拍摄工作;2、乙方系3、为了整合双方优势资源，使双方利益最大化，双方确定乙方利用甲方拍摄电影《达里尼的记忆》的剧情需要,植入与电影情节相吻合的广告，并促成双...</w:t>
      </w:r>
    </w:p>
    <w:p>
      <w:pPr>
        <w:ind w:left="0" w:right="0" w:firstLine="560"/>
        <w:spacing w:before="450" w:after="450" w:line="312" w:lineRule="auto"/>
      </w:pPr>
      <w:r>
        <w:rPr>
          <w:rFonts w:ascii="黑体" w:hAnsi="黑体" w:eastAsia="黑体" w:cs="黑体"/>
          <w:color w:val="000000"/>
          <w:sz w:val="36"/>
          <w:szCs w:val="36"/>
          <w:b w:val="1"/>
          <w:bCs w:val="1"/>
        </w:rPr>
        <w:t xml:space="preserve">简单的广告合同 广告合同一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简单的广告合同 广告合同二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简单的广告合同 广告合同三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1、乙方可以安装装饰镜框用于刊登商业广告的范围为：______小区楼宇内的______部电梯的电梯厢。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1、镜框规格：长______、宽______、厚度______;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甲、乙双方商定装饰镜框的维护保洁费为：每部电梯厢______元/年，共______部电梯，每部电梯共安装______块装饰镜框，全部电梯厢合计每年支付______元/年。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具体交纳时间为：______年______月______日。</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1、甲、乙双方合作期限为______年。</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自______年______月______日至______年______月______日，含免费安装期一个月，该免费安装期自______年______月______日起至______年______月______日止。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年______月______日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1、在本协议有效期内，乙方承诺不与任何第三方在______小区进行相同或类似的合作，乙方授权甲方享有电梯厢镜框广告发布权。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2026-11-01T08:36:23+08:00</dcterms:created>
  <dcterms:modified xsi:type="dcterms:W3CDTF">2026-11-01T08:36:23+08:00</dcterms:modified>
</cp:coreProperties>
</file>

<file path=docProps/custom.xml><?xml version="1.0" encoding="utf-8"?>
<Properties xmlns="http://schemas.openxmlformats.org/officeDocument/2006/custom-properties" xmlns:vt="http://schemas.openxmlformats.org/officeDocument/2006/docPropsVTypes"/>
</file>