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服装代加工合同范本</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定作方(甲方)_____________________　　承揽方(乙方)_____________________　　一、委托加工项目　　1.委托加工产品：________________...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定作方(甲方)_____________________</w:t>
      </w:r>
    </w:p>
    <w:p>
      <w:pPr>
        <w:ind w:left="0" w:right="0" w:firstLine="560"/>
        <w:spacing w:before="450" w:after="450" w:line="312" w:lineRule="auto"/>
      </w:pPr>
      <w:r>
        <w:rPr>
          <w:rFonts w:ascii="宋体" w:hAnsi="宋体" w:eastAsia="宋体" w:cs="宋体"/>
          <w:color w:val="000"/>
          <w:sz w:val="28"/>
          <w:szCs w:val="28"/>
        </w:rPr>
        <w:t xml:space="preserve">　　承揽方(乙方)_____________________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3.绣制“炜城”标徽工艺的确认;</w:t>
      </w:r>
    </w:p>
    <w:p>
      <w:pPr>
        <w:ind w:left="0" w:right="0" w:firstLine="560"/>
        <w:spacing w:before="450" w:after="450" w:line="312" w:lineRule="auto"/>
      </w:pPr>
      <w:r>
        <w:rPr>
          <w:rFonts w:ascii="宋体" w:hAnsi="宋体" w:eastAsia="宋体" w:cs="宋体"/>
          <w:color w:val="000"/>
          <w:sz w:val="28"/>
          <w:szCs w:val="28"/>
        </w:rPr>
        <w:t xml:space="preserve">　　4.缝纫手工艺的确认;</w:t>
      </w:r>
    </w:p>
    <w:p>
      <w:pPr>
        <w:ind w:left="0" w:right="0" w:firstLine="560"/>
        <w:spacing w:before="450" w:after="450" w:line="312" w:lineRule="auto"/>
      </w:pPr>
      <w:r>
        <w:rPr>
          <w:rFonts w:ascii="宋体" w:hAnsi="宋体" w:eastAsia="宋体" w:cs="宋体"/>
          <w:color w:val="000"/>
          <w:sz w:val="28"/>
          <w:szCs w:val="28"/>
        </w:rPr>
        <w:t xml:space="preserve">　　5.其他质量问题的确认;</w:t>
      </w:r>
    </w:p>
    <w:p>
      <w:pPr>
        <w:ind w:left="0" w:right="0" w:firstLine="560"/>
        <w:spacing w:before="450" w:after="450" w:line="312" w:lineRule="auto"/>
      </w:pPr>
      <w:r>
        <w:rPr>
          <w:rFonts w:ascii="宋体" w:hAnsi="宋体" w:eastAsia="宋体" w:cs="宋体"/>
          <w:color w:val="000"/>
          <w:sz w:val="28"/>
          <w:szCs w:val="28"/>
        </w:rPr>
        <w:t xml:space="preserve">　　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　　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六、验收标准、方法和期限</w:t>
      </w:r>
    </w:p>
    <w:p>
      <w:pPr>
        <w:ind w:left="0" w:right="0" w:firstLine="560"/>
        <w:spacing w:before="450" w:after="450" w:line="312" w:lineRule="auto"/>
      </w:pPr>
      <w:r>
        <w:rPr>
          <w:rFonts w:ascii="宋体" w:hAnsi="宋体" w:eastAsia="宋体" w:cs="宋体"/>
          <w:color w:val="000"/>
          <w:sz w:val="28"/>
          <w:szCs w:val="28"/>
        </w:rPr>
        <w:t xml:space="preserve">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　　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八、交付金额及销售期限</w:t>
      </w:r>
    </w:p>
    <w:p>
      <w:pPr>
        <w:ind w:left="0" w:right="0" w:firstLine="560"/>
        <w:spacing w:before="450" w:after="450" w:line="312" w:lineRule="auto"/>
      </w:pPr>
      <w:r>
        <w:rPr>
          <w:rFonts w:ascii="宋体" w:hAnsi="宋体" w:eastAsia="宋体" w:cs="宋体"/>
          <w:color w:val="000"/>
          <w:sz w:val="28"/>
          <w:szCs w:val="28"/>
        </w:rPr>
        <w:t xml:space="preserve">　　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　　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　　3.销售期限：_______________________.</w:t>
      </w:r>
    </w:p>
    <w:p>
      <w:pPr>
        <w:ind w:left="0" w:right="0" w:firstLine="560"/>
        <w:spacing w:before="450" w:after="450" w:line="312" w:lineRule="auto"/>
      </w:pPr>
      <w:r>
        <w:rPr>
          <w:rFonts w:ascii="宋体" w:hAnsi="宋体" w:eastAsia="宋体" w:cs="宋体"/>
          <w:color w:val="000"/>
          <w:sz w:val="28"/>
          <w:szCs w:val="28"/>
        </w:rPr>
        <w:t xml:space="preserve">　　九、结算方式</w:t>
      </w:r>
    </w:p>
    <w:p>
      <w:pPr>
        <w:ind w:left="0" w:right="0" w:firstLine="560"/>
        <w:spacing w:before="450" w:after="450" w:line="312" w:lineRule="auto"/>
      </w:pPr>
      <w:r>
        <w:rPr>
          <w:rFonts w:ascii="宋体" w:hAnsi="宋体" w:eastAsia="宋体" w:cs="宋体"/>
          <w:color w:val="000"/>
          <w:sz w:val="28"/>
          <w:szCs w:val="28"/>
        </w:rPr>
        <w:t xml:space="preserve">　　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　　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　　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　　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2026-06-19T08:28:33+08:00</dcterms:created>
  <dcterms:modified xsi:type="dcterms:W3CDTF">2026-06-19T08:28:33+08:00</dcterms:modified>
</cp:coreProperties>
</file>

<file path=docProps/custom.xml><?xml version="1.0" encoding="utf-8"?>
<Properties xmlns="http://schemas.openxmlformats.org/officeDocument/2006/custom-properties" xmlns:vt="http://schemas.openxmlformats.org/officeDocument/2006/docPropsVTypes"/>
</file>