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精选机械加工合同样本</w:t>
      </w:r>
      <w:bookmarkEnd w:id="1"/>
    </w:p>
    <w:p>
      <w:pPr>
        <w:jc w:val="center"/>
        <w:spacing w:before="0" w:after="450"/>
      </w:pPr>
      <w:r>
        <w:rPr>
          <w:rFonts w:ascii="Arial" w:hAnsi="Arial" w:eastAsia="Arial" w:cs="Arial"/>
          <w:color w:val="999999"/>
          <w:sz w:val="20"/>
          <w:szCs w:val="20"/>
        </w:rPr>
        <w:t xml:space="preserve">来源：网络  作者：水墨画意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承揽方:____________________________________地址:____________邮码:____________电话:____________法定代表人:____________职务:____________定作...</w:t>
      </w:r>
    </w:p>
    <w:p>
      <w:pPr>
        <w:ind w:left="0" w:right="0" w:firstLine="560"/>
        <w:spacing w:before="450" w:after="450" w:line="312" w:lineRule="auto"/>
      </w:pPr>
      <w:r>
        <w:rPr>
          <w:rFonts w:ascii="宋体" w:hAnsi="宋体" w:eastAsia="宋体" w:cs="宋体"/>
          <w:color w:val="000"/>
          <w:sz w:val="28"/>
          <w:szCs w:val="28"/>
        </w:rPr>
        <w:t xml:space="preserve">承揽方:____________________________________地址:____________邮码:____________电话:____________法定代表人:____________职务:____________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定作方:____________________________________地址:____________邮码:____________电话:____________法定代表人:____________职务:____________定作方委托承揽方加工____________，经双方充分协商，特订立本合同，以便共同遵守。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第一条加工成品编号名称规格单位数量备注</w:t>
      </w:r>
    </w:p>
    <w:p>
      <w:pPr>
        <w:ind w:left="0" w:right="0" w:firstLine="560"/>
        <w:spacing w:before="450" w:after="450" w:line="312" w:lineRule="auto"/>
      </w:pPr>
      <w:r>
        <w:rPr>
          <w:rFonts w:ascii="宋体" w:hAnsi="宋体" w:eastAsia="宋体" w:cs="宋体"/>
          <w:color w:val="000"/>
          <w:sz w:val="28"/>
          <w:szCs w:val="28"/>
        </w:rPr>
        <w:t xml:space="preserve">第二条加工成品质量要求第三条原材料的提供办法及规格、数量、质量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第六条验收标准和方法1、按照合同规定的质量要求、图纸和样品作为验收标准。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包装要求及费用负担第九条运输办法及费用负担第十条结算方式及期限第十一条其他约定第十二条承揽方的违约责任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第十三条定作方的违约责任一、中途变更定作物的数量、规格、质量或设计等，应当赔偿承揽方因此造成的损失。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第十五条纠纷的处理加工承揽合同发生纠纷时，当事人双方应协商解决；协商不成按(_____)项处理: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定作方:________________________代表人:________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2026-11-08T07:54:03+08:00</dcterms:created>
  <dcterms:modified xsi:type="dcterms:W3CDTF">2026-11-08T07:54:03+08:00</dcterms:modified>
</cp:coreProperties>
</file>

<file path=docProps/custom.xml><?xml version="1.0" encoding="utf-8"?>
<Properties xmlns="http://schemas.openxmlformats.org/officeDocument/2006/custom-properties" xmlns:vt="http://schemas.openxmlformats.org/officeDocument/2006/docPropsVTypes"/>
</file>