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热交换器代加工合同范本(实用12篇)</w:t>
      </w:r>
      <w:bookmarkEnd w:id="1"/>
    </w:p>
    <w:p>
      <w:pPr>
        <w:jc w:val="center"/>
        <w:spacing w:before="0" w:after="450"/>
      </w:pPr>
      <w:r>
        <w:rPr>
          <w:rFonts w:ascii="Arial" w:hAnsi="Arial" w:eastAsia="Arial" w:cs="Arial"/>
          <w:color w:val="999999"/>
          <w:sz w:val="20"/>
          <w:szCs w:val="20"/>
        </w:rPr>
        <w:t xml:space="preserve">来源：网络  作者：夜色温柔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热交换器代加工合同范本1甲方（供方）：____________________________乙方（需方）：____________________________甲乙双方经充分协商，本着“平等自愿、诚实信用”之原则，就乙方向甲方定制服装的...</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热交换器代加工合同范本2</w:t>
      </w:r>
    </w:p>
    <w:p>
      <w:pPr>
        <w:ind w:left="0" w:right="0" w:firstLine="560"/>
        <w:spacing w:before="450" w:after="450" w:line="312" w:lineRule="auto"/>
      </w:pPr>
      <w:r>
        <w:rPr>
          <w:rFonts w:ascii="宋体" w:hAnsi="宋体" w:eastAsia="宋体" w:cs="宋体"/>
          <w:color w:val="000"/>
          <w:sz w:val="28"/>
          <w:szCs w:val="28"/>
        </w:rPr>
        <w:t xml:space="preserve">（1）聚丙烯具有优良的耐化学的品性，对于无机化合物、不论酸、碱、盐溶液，除强氧化性物料外，几乎直到120℃都对其无破坏作用，对几乎所有溶剂在温室下均不溶解，一般烷、烃、醇、酚、醛、酮类等介质上均可使用。（2）聚丙烯塑料融点为164-174℃，因此一般使用温度可达110-125℃（3）不结垢，不污染介质，无毒性，也可用于食品工业。（4）材质比重轻设备安装维修极为方便。</w:t>
      </w:r>
    </w:p>
    <w:p>
      <w:pPr>
        <w:ind w:left="0" w:right="0" w:firstLine="560"/>
        <w:spacing w:before="450" w:after="450" w:line="312" w:lineRule="auto"/>
      </w:pPr>
      <w:r>
        <w:rPr>
          <w:rFonts w:ascii="宋体" w:hAnsi="宋体" w:eastAsia="宋体" w:cs="宋体"/>
          <w:color w:val="000"/>
          <w:sz w:val="28"/>
          <w:szCs w:val="28"/>
        </w:rPr>
        <w:t xml:space="preserve">       由于具有以上特点，所以本品设备适于化工，制药，染化、冶金、食品、环保、化纤等行业中各种用途的换热设备及容器代替了原有的不锈钢、搪瓷；石墨、碳钢、玻璃等设备，使用后效果显著，已受到广大用户的欢迎。</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订货时，请查阅聚丙烯的腐蚀数据，针对介质和使用条件选购。2、每台换热器规格面积由客户确定，规格请参考换热器规格表。3、订货时要指明安装形式，如改变管接口大小及方位请客户提前指出。4、塑料设备较脆，要轻拿轻放，安装时要慢慢紧固螺栓，以免损坏设备。5、开车时先注入冷却水，应避免与明火接触。</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热交换器代加工合同范本3</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二、甲方保证所团购的产品比购买时该产品市场的平均价格节省15％-40％。若达不到以上要求，甲方愿意补偿差价。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（1）甲方提供有偿市内送货政策。单种产品订单的送货费为_________元。送货范围为_________，超出上述范围以外的地区每公里加收_________元的运费，远程地区费用另议。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（2）由于乙方留下错误地址或电话，联系不上乙方或乙方指定接货人，或者由于乙方没有和接货人交接好，造成接货人拒收产品而产生的二次运输费用由乙方承担。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五、甲方提供团购产品的免费陪购服务。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甲方应按照《消费者权益保护法》《产品质量法》及相关法律的规定依法提供售后服务。具体产品有约定的从其约定。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运输方式为□铁路托运□汽车托运□航空货运□邮寄□其他（具体方式为：），运费由</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1、本合同签订后双方不得任意解除本合同。</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收货人：_________________发货人：_________________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1、从双方签合同之日起至______年____月___日止，共____天为该团的有效期。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1、团购团成员自愿推荐作为该团的团长，一切团购事宜由他作为全权代表。</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2、有关于团购优惠条件，必须严格保守甲方的商业秘密，并严格地价格等敏感问题进行保密。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4、所有团购成员统一时间由代表代签合同，合同签订后，乙方不得再加入成员参加该团购。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5、参加团购成员超过规定团购有效期后，送货或者购物，不能享受团购优惠政策（按正常价格进行）。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六、团购团成员所享受团购优惠条件，不能同时享受甲方的其它优惠政策，特价和促销的产品不在团购优惠政策范围内。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七、乙方在甲方处购物只有达到甲方的团购最低标准万元，且乙方人数在人以上，才能享受到团购优惠政策，否则按正常价格成交。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八、本团购协议给出的价格是不含税金，如需开具发票，需缴纳税金或者当面协商。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十一、其它未尽事宜，由双方代表协商解决，解决未果的，任何一方均有权向当地人民法院提起诉讼。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十三、本协议一式贰份，双方代表签字盖章后即生效，并具法律效力。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乙方（团购团长）：_____________________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热交换器代加工合同范本7</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根据《^v^合同法》及相关法规的规定，为明确甲乙双方的权利义务，本着平等、自愿、互惠、互利的原则，经双方友好协商，达成如下条款：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1、任何一方违约，应承担因此给守约方造成的全部损失。 2、_________________________。 3、_________________________。 八、其它补充条款：</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热交换器代加工合同范本9</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热交换器代加工合同范本10</w:t>
      </w:r>
    </w:p>
    <w:p>
      <w:pPr>
        <w:ind w:left="0" w:right="0" w:firstLine="560"/>
        <w:spacing w:before="450" w:after="450" w:line="312" w:lineRule="auto"/>
      </w:pPr>
      <w:r>
        <w:rPr>
          <w:rFonts w:ascii="宋体" w:hAnsi="宋体" w:eastAsia="宋体" w:cs="宋体"/>
          <w:color w:val="000"/>
          <w:sz w:val="28"/>
          <w:szCs w:val="28"/>
        </w:rPr>
        <w:t xml:space="preserve">甲方代表人： XX乙方代表人：__________________</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1.商品名称______________________原价__________团购折扣价__________________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2.商品名称______________________原价__________团购折扣价__________________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3.商品名称______________________原价__________团购折扣价_______________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4.商品名称______________________原价__________团购折扣价__________________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5.商品名称______________________原价__________团购折扣价__________________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热交换器代加工合同范本11</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经甲方与乙方协商一致，就团购运动服装达成如下协议，以利共同遵守。</w:t>
      </w:r>
    </w:p>
    <w:p>
      <w:pPr>
        <w:ind w:left="0" w:right="0" w:firstLine="560"/>
        <w:spacing w:before="450" w:after="450" w:line="312" w:lineRule="auto"/>
      </w:pPr>
      <w:r>
        <w:rPr>
          <w:rFonts w:ascii="宋体" w:hAnsi="宋体" w:eastAsia="宋体" w:cs="宋体"/>
          <w:color w:val="000"/>
          <w:sz w:val="28"/>
          <w:szCs w:val="28"/>
        </w:rPr>
        <w:t xml:space="preserve">1、乙方向甲方购买运动服装，具体数量及规格见服装明细表（附表一）</w:t>
      </w:r>
    </w:p>
    <w:p>
      <w:pPr>
        <w:ind w:left="0" w:right="0" w:firstLine="560"/>
        <w:spacing w:before="450" w:after="450" w:line="312" w:lineRule="auto"/>
      </w:pPr>
      <w:r>
        <w:rPr>
          <w:rFonts w:ascii="宋体" w:hAnsi="宋体" w:eastAsia="宋体" w:cs="宋体"/>
          <w:color w:val="000"/>
          <w:sz w:val="28"/>
          <w:szCs w:val="28"/>
        </w:rPr>
        <w:t xml:space="preserve">2、乙方购买货品价值元（销售零售额），结算额元（结算额），折扣。</w:t>
      </w:r>
    </w:p>
    <w:p>
      <w:pPr>
        <w:ind w:left="0" w:right="0" w:firstLine="560"/>
        <w:spacing w:before="450" w:after="450" w:line="312" w:lineRule="auto"/>
      </w:pPr>
      <w:r>
        <w:rPr>
          <w:rFonts w:ascii="宋体" w:hAnsi="宋体" w:eastAsia="宋体" w:cs="宋体"/>
          <w:color w:val="000"/>
          <w:sz w:val="28"/>
          <w:szCs w:val="28"/>
        </w:rPr>
        <w:t xml:space="preserve">3、乙方于年月日前向甲方支付结算额%作为定金，即定金（大写）证，剩余款项金收据交还甲方并全部结清货款后，甲方为乙方出具结算面额的专用发票。 4、交货日期为自乙方提供准确的供货尺码日内，纳期每延迟一天，甲方支付乙方货品总值的3‰做为违约金。运费由甲方承担，甲方负责将货品送到乙方所在地。</w:t>
      </w:r>
    </w:p>
    <w:p>
      <w:pPr>
        <w:ind w:left="0" w:right="0" w:firstLine="560"/>
        <w:spacing w:before="450" w:after="450" w:line="312" w:lineRule="auto"/>
      </w:pPr>
      <w:r>
        <w:rPr>
          <w:rFonts w:ascii="宋体" w:hAnsi="宋体" w:eastAsia="宋体" w:cs="宋体"/>
          <w:color w:val="000"/>
          <w:sz w:val="28"/>
          <w:szCs w:val="28"/>
        </w:rPr>
        <w:t xml:space="preserve">5、甲方向乙方提供的货品，须是得到品牌公司许可的品牌货品，符合国家标准要求，无假冒，无残次，生产的型号与样品型号相符，否则乙方有权拒收；乙方在接收货品时，应对货品额数量及规格当场验收，如有异议应立即提出，对于货品不符合合同约定，乙方有权拒绝接收并要求甲方予以更换，对货品质量问题应在日内提出，团购货品非质量原因，不予退货。</w:t>
      </w:r>
    </w:p>
    <w:p>
      <w:pPr>
        <w:ind w:left="0" w:right="0" w:firstLine="560"/>
        <w:spacing w:before="450" w:after="450" w:line="312" w:lineRule="auto"/>
      </w:pPr>
      <w:r>
        <w:rPr>
          <w:rFonts w:ascii="宋体" w:hAnsi="宋体" w:eastAsia="宋体" w:cs="宋体"/>
          <w:color w:val="000"/>
          <w:sz w:val="28"/>
          <w:szCs w:val="28"/>
        </w:rPr>
        <w:t xml:space="preserve">6、如因乙方更换货号、数量等原因导致甲方供货延误，双方可协商延长供货时间，</w:t>
      </w:r>
    </w:p>
    <w:p>
      <w:pPr>
        <w:ind w:left="0" w:right="0" w:firstLine="560"/>
        <w:spacing w:before="450" w:after="450" w:line="312" w:lineRule="auto"/>
      </w:pPr>
      <w:r>
        <w:rPr>
          <w:rFonts w:ascii="宋体" w:hAnsi="宋体" w:eastAsia="宋体" w:cs="宋体"/>
          <w:color w:val="000"/>
          <w:sz w:val="28"/>
          <w:szCs w:val="28"/>
        </w:rPr>
        <w:t xml:space="preserve">如遇特殊尺码需求，乙方应提前告知甲方，双方协商解决。</w:t>
      </w:r>
    </w:p>
    <w:p>
      <w:pPr>
        <w:ind w:left="0" w:right="0" w:firstLine="560"/>
        <w:spacing w:before="450" w:after="450" w:line="312" w:lineRule="auto"/>
      </w:pPr>
      <w:r>
        <w:rPr>
          <w:rFonts w:ascii="宋体" w:hAnsi="宋体" w:eastAsia="宋体" w:cs="宋体"/>
          <w:color w:val="000"/>
          <w:sz w:val="28"/>
          <w:szCs w:val="28"/>
        </w:rPr>
        <w:t xml:space="preserve">7、如履行本协议过程中出现争议，甲乙双方应先友好协商解决，协商不成，由乙方所在地人民法院诉讼解决。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8、本合同一式两份，双方各执一份，据以履行。本合同自乙方交付定金之日起生效。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 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2026-05-10T22:40:50+08:00</dcterms:created>
  <dcterms:modified xsi:type="dcterms:W3CDTF">2026-05-10T22:40:50+08:00</dcterms:modified>
</cp:coreProperties>
</file>

<file path=docProps/custom.xml><?xml version="1.0" encoding="utf-8"?>
<Properties xmlns="http://schemas.openxmlformats.org/officeDocument/2006/custom-properties" xmlns:vt="http://schemas.openxmlformats.org/officeDocument/2006/docPropsVTypes"/>
</file>