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加工报价合同范本(优选5篇)</w:t>
      </w:r>
      <w:bookmarkEnd w:id="1"/>
    </w:p>
    <w:p>
      <w:pPr>
        <w:jc w:val="center"/>
        <w:spacing w:before="0" w:after="450"/>
      </w:pPr>
      <w:r>
        <w:rPr>
          <w:rFonts w:ascii="Arial" w:hAnsi="Arial" w:eastAsia="Arial" w:cs="Arial"/>
          <w:color w:val="999999"/>
          <w:sz w:val="20"/>
          <w:szCs w:val="20"/>
        </w:rPr>
        <w:t xml:space="preserve">来源：网络  作者：悠然小筑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加工报价合同范本1甲方：_____乙方：_____双方本着“共同发展”、“质量第一”的原则，认真履行质量职责，按期、按质完成甲方下达的电镀加工任务。经双方协商达成如下协议：1、乙方电镀加工能力，月加工任务数_____万支，平均日生产计划__...</w:t>
      </w:r>
    </w:p>
    <w:p>
      <w:pPr>
        <w:ind w:left="0" w:right="0" w:firstLine="560"/>
        <w:spacing w:before="450" w:after="450" w:line="312" w:lineRule="auto"/>
      </w:pPr>
      <w:r>
        <w:rPr>
          <w:rFonts w:ascii="黑体" w:hAnsi="黑体" w:eastAsia="黑体" w:cs="黑体"/>
          <w:color w:val="000000"/>
          <w:sz w:val="36"/>
          <w:szCs w:val="36"/>
          <w:b w:val="1"/>
          <w:bCs w:val="1"/>
        </w:rPr>
        <w:t xml:space="preserve">加工报价合同范本1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&gt;二、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&gt;三、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&gt;四、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w:t>
      </w:r>
    </w:p>
    <w:p>
      <w:pPr>
        <w:ind w:left="0" w:right="0" w:firstLine="560"/>
        <w:spacing w:before="450" w:after="450" w:line="312" w:lineRule="auto"/>
      </w:pPr>
      <w:r>
        <w:rPr>
          <w:rFonts w:ascii="宋体" w:hAnsi="宋体" w:eastAsia="宋体" w:cs="宋体"/>
          <w:color w:val="000"/>
          <w:sz w:val="28"/>
          <w:szCs w:val="28"/>
        </w:rPr>
        <w:t xml:space="preserve">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w:t>
      </w:r>
    </w:p>
    <w:p>
      <w:pPr>
        <w:ind w:left="0" w:right="0" w:firstLine="560"/>
        <w:spacing w:before="450" w:after="450" w:line="312" w:lineRule="auto"/>
      </w:pPr>
      <w:r>
        <w:rPr>
          <w:rFonts w:ascii="宋体" w:hAnsi="宋体" w:eastAsia="宋体" w:cs="宋体"/>
          <w:color w:val="000"/>
          <w:sz w:val="28"/>
          <w:szCs w:val="28"/>
        </w:rPr>
        <w:t xml:space="preserve">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w:t>
      </w:r>
    </w:p>
    <w:p>
      <w:pPr>
        <w:ind w:left="0" w:right="0" w:firstLine="560"/>
        <w:spacing w:before="450" w:after="450" w:line="312" w:lineRule="auto"/>
      </w:pPr>
      <w:r>
        <w:rPr>
          <w:rFonts w:ascii="宋体" w:hAnsi="宋体" w:eastAsia="宋体" w:cs="宋体"/>
          <w:color w:val="000"/>
          <w:sz w:val="28"/>
          <w:szCs w:val="28"/>
        </w:rPr>
        <w:t xml:space="preserve">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w:t>
      </w:r>
    </w:p>
    <w:p>
      <w:pPr>
        <w:ind w:left="0" w:right="0" w:firstLine="560"/>
        <w:spacing w:before="450" w:after="450" w:line="312" w:lineRule="auto"/>
      </w:pPr>
      <w:r>
        <w:rPr>
          <w:rFonts w:ascii="宋体" w:hAnsi="宋体" w:eastAsia="宋体" w:cs="宋体"/>
          <w:color w:val="000"/>
          <w:sz w:val="28"/>
          <w:szCs w:val="28"/>
        </w:rPr>
        <w:t xml:space="preserve">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全口腔托需有正确的蜡堤、中线、颌平面线、口角线。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&gt;五、加工费的支付及要求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&gt;六、甲乙双方（或其中一方）发生违约，应先行协商解决，协商不能解决的，可通过甲方所在地仲裁机关申请仲裁。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&gt;七、本合同经双方签字（盖章）后即日起生效，本合同一式三份，甲乙双方各持一份，乙方指定的业务员持一份，具有同等法律效力。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 乙方（加工方）：_________________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法人代表或授权代表签字： 法人代表或授权代表签字：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加工报价合同范本5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2026-03-10T09:57:28+08:00</dcterms:created>
  <dcterms:modified xsi:type="dcterms:W3CDTF">2026-03-10T09:57:28+08:00</dcterms:modified>
</cp:coreProperties>
</file>

<file path=docProps/custom.xml><?xml version="1.0" encoding="utf-8"?>
<Properties xmlns="http://schemas.openxmlformats.org/officeDocument/2006/custom-properties" xmlns:vt="http://schemas.openxmlformats.org/officeDocument/2006/docPropsVTypes"/>
</file>