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花茶加盟合同范本(优选6篇)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花茶加盟合同范本1供货商(甲方)：购货商(乙方)：根据《*******合同法》及国家相关法律、法规规定，甲乙双方本着*等互利的原则，就乙方购买甲方产品一事达成如下协议。二：货款结算1、付款方式：转账2、账户名称：汇款帐号：3、乙方须一次性向...</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本合同期限自年 月 日至年 月 日止有效，有效期届满，双方本着真诚合作的态度及供需*衡的情况，在本协议结束前，再行协商签定新协议书。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1、在合同有效期内，如发生其他违约事项或分歧，首先通过友好协商解决，协商不成需提**讼时，双方确认诉讼管辖地为乙方所在地**。</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——服装加盟合同范本20_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花茶加盟合同范本2</w:t>
      </w:r>
    </w:p>
    <w:p>
      <w:pPr>
        <w:ind w:left="0" w:right="0" w:firstLine="560"/>
        <w:spacing w:before="450" w:after="450" w:line="312" w:lineRule="auto"/>
      </w:pPr>
      <w:r>
        <w:rPr>
          <w:rFonts w:ascii="宋体" w:hAnsi="宋体" w:eastAsia="宋体" w:cs="宋体"/>
          <w:color w:val="000"/>
          <w:sz w:val="28"/>
          <w:szCs w:val="28"/>
        </w:rPr>
        <w:t xml:space="preserve">每个茶叶品牌的加盟合同范本不同，但万变不离其宗，一般情况下，茶叶加盟合同范本主要包括以下21个大条款：</w:t>
      </w:r>
    </w:p>
    <w:p>
      <w:pPr>
        <w:ind w:left="0" w:right="0" w:firstLine="560"/>
        <w:spacing w:before="450" w:after="450" w:line="312" w:lineRule="auto"/>
      </w:pPr>
      <w:r>
        <w:rPr>
          <w:rFonts w:ascii="宋体" w:hAnsi="宋体" w:eastAsia="宋体" w:cs="宋体"/>
          <w:color w:val="000"/>
          <w:sz w:val="28"/>
          <w:szCs w:val="28"/>
        </w:rPr>
        <w:t xml:space="preserve">第一， 规定加盟双方在“特许经营权使用期限”中的各项**及义务。</w:t>
      </w:r>
    </w:p>
    <w:p>
      <w:pPr>
        <w:ind w:left="0" w:right="0" w:firstLine="560"/>
        <w:spacing w:before="450" w:after="450" w:line="312" w:lineRule="auto"/>
      </w:pPr>
      <w:r>
        <w:rPr>
          <w:rFonts w:ascii="宋体" w:hAnsi="宋体" w:eastAsia="宋体" w:cs="宋体"/>
          <w:color w:val="000"/>
          <w:sz w:val="28"/>
          <w:szCs w:val="28"/>
        </w:rPr>
        <w:t xml:space="preserve">第二， 规定加盟双方在“特许经营权使用范围”中的各项**及义务。</w:t>
      </w:r>
    </w:p>
    <w:p>
      <w:pPr>
        <w:ind w:left="0" w:right="0" w:firstLine="560"/>
        <w:spacing w:before="450" w:after="450" w:line="312" w:lineRule="auto"/>
      </w:pPr>
      <w:r>
        <w:rPr>
          <w:rFonts w:ascii="宋体" w:hAnsi="宋体" w:eastAsia="宋体" w:cs="宋体"/>
          <w:color w:val="000"/>
          <w:sz w:val="28"/>
          <w:szCs w:val="28"/>
        </w:rPr>
        <w:t xml:space="preserve">第三， 规定加盟双方在“品牌加盟费和品牌保证金”中的各项**及义务。</w:t>
      </w:r>
    </w:p>
    <w:p>
      <w:pPr>
        <w:ind w:left="0" w:right="0" w:firstLine="560"/>
        <w:spacing w:before="450" w:after="450" w:line="312" w:lineRule="auto"/>
      </w:pPr>
      <w:r>
        <w:rPr>
          <w:rFonts w:ascii="宋体" w:hAnsi="宋体" w:eastAsia="宋体" w:cs="宋体"/>
          <w:color w:val="000"/>
          <w:sz w:val="28"/>
          <w:szCs w:val="28"/>
        </w:rPr>
        <w:t xml:space="preserve">第四， 规定加盟双方在“茶叶加盟行业通用条款”中的各项**及义务。</w:t>
      </w:r>
    </w:p>
    <w:p>
      <w:pPr>
        <w:ind w:left="0" w:right="0" w:firstLine="560"/>
        <w:spacing w:before="450" w:after="450" w:line="312" w:lineRule="auto"/>
      </w:pPr>
      <w:r>
        <w:rPr>
          <w:rFonts w:ascii="宋体" w:hAnsi="宋体" w:eastAsia="宋体" w:cs="宋体"/>
          <w:color w:val="000"/>
          <w:sz w:val="28"/>
          <w:szCs w:val="28"/>
        </w:rPr>
        <w:t xml:space="preserve">第五， 规定加盟双方在“茶叶品牌企业**及义务”中的各项**及义务。</w:t>
      </w:r>
    </w:p>
    <w:p>
      <w:pPr>
        <w:ind w:left="0" w:right="0" w:firstLine="560"/>
        <w:spacing w:before="450" w:after="450" w:line="312" w:lineRule="auto"/>
      </w:pPr>
      <w:r>
        <w:rPr>
          <w:rFonts w:ascii="宋体" w:hAnsi="宋体" w:eastAsia="宋体" w:cs="宋体"/>
          <w:color w:val="000"/>
          <w:sz w:val="28"/>
          <w:szCs w:val="28"/>
        </w:rPr>
        <w:t xml:space="preserve">第六， 规定加盟双方在“茶叶加盟商的**及义务”中的各项**及义务。</w:t>
      </w:r>
    </w:p>
    <w:p>
      <w:pPr>
        <w:ind w:left="0" w:right="0" w:firstLine="560"/>
        <w:spacing w:before="450" w:after="450" w:line="312" w:lineRule="auto"/>
      </w:pPr>
      <w:r>
        <w:rPr>
          <w:rFonts w:ascii="宋体" w:hAnsi="宋体" w:eastAsia="宋体" w:cs="宋体"/>
          <w:color w:val="000"/>
          <w:sz w:val="28"/>
          <w:szCs w:val="28"/>
        </w:rPr>
        <w:t xml:space="preserve">第七， 规定加盟双方在“财报准则”中的各项**及义务。</w:t>
      </w:r>
    </w:p>
    <w:p>
      <w:pPr>
        <w:ind w:left="0" w:right="0" w:firstLine="560"/>
        <w:spacing w:before="450" w:after="450" w:line="312" w:lineRule="auto"/>
      </w:pPr>
      <w:r>
        <w:rPr>
          <w:rFonts w:ascii="宋体" w:hAnsi="宋体" w:eastAsia="宋体" w:cs="宋体"/>
          <w:color w:val="000"/>
          <w:sz w:val="28"/>
          <w:szCs w:val="28"/>
        </w:rPr>
        <w:t xml:space="preserve">第八， 规定加盟双方在“绩效考核及进货折扣”中的各项**及义务。</w:t>
      </w:r>
    </w:p>
    <w:p>
      <w:pPr>
        <w:ind w:left="0" w:right="0" w:firstLine="560"/>
        <w:spacing w:before="450" w:after="450" w:line="312" w:lineRule="auto"/>
      </w:pPr>
      <w:r>
        <w:rPr>
          <w:rFonts w:ascii="宋体" w:hAnsi="宋体" w:eastAsia="宋体" w:cs="宋体"/>
          <w:color w:val="000"/>
          <w:sz w:val="28"/>
          <w:szCs w:val="28"/>
        </w:rPr>
        <w:t xml:space="preserve">第九， 规定加盟双方在“返利满赠”中的各项**及义务。</w:t>
      </w:r>
    </w:p>
    <w:p>
      <w:pPr>
        <w:ind w:left="0" w:right="0" w:firstLine="560"/>
        <w:spacing w:before="450" w:after="450" w:line="312" w:lineRule="auto"/>
      </w:pPr>
      <w:r>
        <w:rPr>
          <w:rFonts w:ascii="宋体" w:hAnsi="宋体" w:eastAsia="宋体" w:cs="宋体"/>
          <w:color w:val="000"/>
          <w:sz w:val="28"/>
          <w:szCs w:val="28"/>
        </w:rPr>
        <w:t xml:space="preserve">第十， 规定加盟双方在“下单及物流”中的各项**及义务。</w:t>
      </w:r>
    </w:p>
    <w:p>
      <w:pPr>
        <w:ind w:left="0" w:right="0" w:firstLine="560"/>
        <w:spacing w:before="450" w:after="450" w:line="312" w:lineRule="auto"/>
      </w:pPr>
      <w:r>
        <w:rPr>
          <w:rFonts w:ascii="宋体" w:hAnsi="宋体" w:eastAsia="宋体" w:cs="宋体"/>
          <w:color w:val="000"/>
          <w:sz w:val="28"/>
          <w:szCs w:val="28"/>
        </w:rPr>
        <w:t xml:space="preserve">第十一， 规定加盟双方在“茶叶茶盘茶具等货品的交付及验收”中的各项**及义务。</w:t>
      </w:r>
    </w:p>
    <w:p>
      <w:pPr>
        <w:ind w:left="0" w:right="0" w:firstLine="560"/>
        <w:spacing w:before="450" w:after="450" w:line="312" w:lineRule="auto"/>
      </w:pPr>
      <w:r>
        <w:rPr>
          <w:rFonts w:ascii="宋体" w:hAnsi="宋体" w:eastAsia="宋体" w:cs="宋体"/>
          <w:color w:val="000"/>
          <w:sz w:val="28"/>
          <w:szCs w:val="28"/>
        </w:rPr>
        <w:t xml:space="preserve">第十二， 规定加盟双方在“茶叶茶盘茶具换货”中的各项**及义务。</w:t>
      </w:r>
    </w:p>
    <w:p>
      <w:pPr>
        <w:ind w:left="0" w:right="0" w:firstLine="560"/>
        <w:spacing w:before="450" w:after="450" w:line="312" w:lineRule="auto"/>
      </w:pPr>
      <w:r>
        <w:rPr>
          <w:rFonts w:ascii="宋体" w:hAnsi="宋体" w:eastAsia="宋体" w:cs="宋体"/>
          <w:color w:val="000"/>
          <w:sz w:val="28"/>
          <w:szCs w:val="28"/>
        </w:rPr>
        <w:t xml:space="preserve">第十三， 规定加盟双方在“特许经营权转让禁止及担保禁止”中的各项**及义务。</w:t>
      </w:r>
    </w:p>
    <w:p>
      <w:pPr>
        <w:ind w:left="0" w:right="0" w:firstLine="560"/>
        <w:spacing w:before="450" w:after="450" w:line="312" w:lineRule="auto"/>
      </w:pPr>
      <w:r>
        <w:rPr>
          <w:rFonts w:ascii="宋体" w:hAnsi="宋体" w:eastAsia="宋体" w:cs="宋体"/>
          <w:color w:val="000"/>
          <w:sz w:val="28"/>
          <w:szCs w:val="28"/>
        </w:rPr>
        <w:t xml:space="preserve">第十四， 规定加盟双方在“茶叶品牌竞业禁止”中的各项**及义务。</w:t>
      </w:r>
    </w:p>
    <w:p>
      <w:pPr>
        <w:ind w:left="0" w:right="0" w:firstLine="560"/>
        <w:spacing w:before="450" w:after="450" w:line="312" w:lineRule="auto"/>
      </w:pPr>
      <w:r>
        <w:rPr>
          <w:rFonts w:ascii="宋体" w:hAnsi="宋体" w:eastAsia="宋体" w:cs="宋体"/>
          <w:color w:val="000"/>
          <w:sz w:val="28"/>
          <w:szCs w:val="28"/>
        </w:rPr>
        <w:t xml:space="preserve">第十五， 规定加盟双方在“商业机密维护义务”中的各项**及义务。</w:t>
      </w:r>
    </w:p>
    <w:p>
      <w:pPr>
        <w:ind w:left="0" w:right="0" w:firstLine="560"/>
        <w:spacing w:before="450" w:after="450" w:line="312" w:lineRule="auto"/>
      </w:pPr>
      <w:r>
        <w:rPr>
          <w:rFonts w:ascii="宋体" w:hAnsi="宋体" w:eastAsia="宋体" w:cs="宋体"/>
          <w:color w:val="000"/>
          <w:sz w:val="28"/>
          <w:szCs w:val="28"/>
        </w:rPr>
        <w:t xml:space="preserve">第十六， 规定加盟双方在“特许经营权优先权约定”中的各项**及义务。</w:t>
      </w:r>
    </w:p>
    <w:p>
      <w:pPr>
        <w:ind w:left="0" w:right="0" w:firstLine="560"/>
        <w:spacing w:before="450" w:after="450" w:line="312" w:lineRule="auto"/>
      </w:pPr>
      <w:r>
        <w:rPr>
          <w:rFonts w:ascii="宋体" w:hAnsi="宋体" w:eastAsia="宋体" w:cs="宋体"/>
          <w:color w:val="000"/>
          <w:sz w:val="28"/>
          <w:szCs w:val="28"/>
        </w:rPr>
        <w:t xml:space="preserve">第十七， 规定加盟双方在“特许经营权遭遇不可抗力”中的各项**及义务。</w:t>
      </w:r>
    </w:p>
    <w:p>
      <w:pPr>
        <w:ind w:left="0" w:right="0" w:firstLine="560"/>
        <w:spacing w:before="450" w:after="450" w:line="312" w:lineRule="auto"/>
      </w:pPr>
      <w:r>
        <w:rPr>
          <w:rFonts w:ascii="宋体" w:hAnsi="宋体" w:eastAsia="宋体" w:cs="宋体"/>
          <w:color w:val="000"/>
          <w:sz w:val="28"/>
          <w:szCs w:val="28"/>
        </w:rPr>
        <w:t xml:space="preserve">第十八， 规定加盟双方在“特许经营权违约责任”中的各项**及义务。</w:t>
      </w:r>
    </w:p>
    <w:p>
      <w:pPr>
        <w:ind w:left="0" w:right="0" w:firstLine="560"/>
        <w:spacing w:before="450" w:after="450" w:line="312" w:lineRule="auto"/>
      </w:pPr>
      <w:r>
        <w:rPr>
          <w:rFonts w:ascii="宋体" w:hAnsi="宋体" w:eastAsia="宋体" w:cs="宋体"/>
          <w:color w:val="000"/>
          <w:sz w:val="28"/>
          <w:szCs w:val="28"/>
        </w:rPr>
        <w:t xml:space="preserve">第十九， 规定加盟双方在“特许经营权合同的**及终止”中的各项**及义务。</w:t>
      </w:r>
    </w:p>
    <w:p>
      <w:pPr>
        <w:ind w:left="0" w:right="0" w:firstLine="560"/>
        <w:spacing w:before="450" w:after="450" w:line="312" w:lineRule="auto"/>
      </w:pPr>
      <w:r>
        <w:rPr>
          <w:rFonts w:ascii="宋体" w:hAnsi="宋体" w:eastAsia="宋体" w:cs="宋体"/>
          <w:color w:val="000"/>
          <w:sz w:val="28"/>
          <w:szCs w:val="28"/>
        </w:rPr>
        <w:t xml:space="preserve">第二十， 规定加盟双方在“茶叶品牌企业特别声明”中的各项**及义务。</w:t>
      </w:r>
    </w:p>
    <w:p>
      <w:pPr>
        <w:ind w:left="0" w:right="0" w:firstLine="560"/>
        <w:spacing w:before="450" w:after="450" w:line="312" w:lineRule="auto"/>
      </w:pPr>
      <w:r>
        <w:rPr>
          <w:rFonts w:ascii="宋体" w:hAnsi="宋体" w:eastAsia="宋体" w:cs="宋体"/>
          <w:color w:val="000"/>
          <w:sz w:val="28"/>
          <w:szCs w:val="28"/>
        </w:rPr>
        <w:t xml:space="preserve">第二十一， 规定加盟双方在“特许经营合同备注条款”中的各项**及义务。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花茶加盟合同范本3</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——饰品加盟合同范本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花茶加盟合同范本4</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花茶加盟合同范本6</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为帮助将集体茶园改造成高香型品种，经征求村两委意见，结合________年扶贫计划，甲方需向乙方购进改造所需茶苗，依照《民法典》及其它有关法律法规之规定，甲乙双方本着*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一、乙方向甲方提供茶苗的名称、数量、规格和价格，见下表：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供苗时间：乙方于________年 ____月____日向甲方提供上述苗木。</w:t>
      </w:r>
    </w:p>
    <w:p>
      <w:pPr>
        <w:ind w:left="0" w:right="0" w:firstLine="560"/>
        <w:spacing w:before="450" w:after="450" w:line="312" w:lineRule="auto"/>
      </w:pPr>
      <w:r>
        <w:rPr>
          <w:rFonts w:ascii="宋体" w:hAnsi="宋体" w:eastAsia="宋体" w:cs="宋体"/>
          <w:color w:val="000"/>
          <w:sz w:val="28"/>
          <w:szCs w:val="28"/>
        </w:rPr>
        <w:t xml:space="preserve">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本合同未尽事宜由甲乙双方协商解决，协商不成向可向双方各自所在地的仲裁委员会寻求仲裁调解，仲裁调解不成，可向双方各自所在地人民****。</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——茶叶供货合同范本_合同范本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2026-05-16T19:22:02+08:00</dcterms:created>
  <dcterms:modified xsi:type="dcterms:W3CDTF">2026-05-16T19:22:02+08:00</dcterms:modified>
</cp:coreProperties>
</file>

<file path=docProps/custom.xml><?xml version="1.0" encoding="utf-8"?>
<Properties xmlns="http://schemas.openxmlformats.org/officeDocument/2006/custom-properties" xmlns:vt="http://schemas.openxmlformats.org/officeDocument/2006/docPropsVTypes"/>
</file>