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合同范文：直营连锁加盟合同范文</w:t>
      </w:r>
      <w:bookmarkEnd w:id="1"/>
    </w:p>
    <w:p>
      <w:pPr>
        <w:jc w:val="center"/>
        <w:spacing w:before="0" w:after="450"/>
      </w:pPr>
      <w:r>
        <w:rPr>
          <w:rFonts w:ascii="Arial" w:hAnsi="Arial" w:eastAsia="Arial" w:cs="Arial"/>
          <w:color w:val="999999"/>
          <w:sz w:val="20"/>
          <w:szCs w:val="20"/>
        </w:rPr>
        <w:t xml:space="preserve">来源：网络  作者：烟雨迷离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这篇《合同范文：直营连锁加盟合同范文》是为大家整理的，希望对大家有所帮助。以下信息仅供参考！！！甲方：帕罗斯(poross)汤疗国际连锁机构乙方：　　根据《中华人民共和国合同法》的相关规定，经甲乙双方友好协商，就乙方加盟帕罗斯(poross...</w:t>
      </w:r>
    </w:p>
    <w:p>
      <w:pPr>
        <w:ind w:left="0" w:right="0" w:firstLine="560"/>
        <w:spacing w:before="450" w:after="450" w:line="312" w:lineRule="auto"/>
      </w:pPr>
      <w:r>
        <w:rPr>
          <w:rFonts w:ascii="宋体" w:hAnsi="宋体" w:eastAsia="宋体" w:cs="宋体"/>
          <w:color w:val="000"/>
          <w:sz w:val="28"/>
          <w:szCs w:val="28"/>
        </w:rPr>
        <w:t xml:space="preserve">这篇《合同范文：直营连锁加盟合同范文》是为大家整理的，希望对大家有所帮助。以下信息仅供参考！！！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甲方：帕罗斯(poross)汤疗国际连锁机构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根据《中华人民共和国合同法》的相关规定，经甲乙双方友好协商，就乙方加盟帕罗斯(poross) 国际汤疗连锁机构和销售帕罗斯（poross）品牌系列产品达成以下协议：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甲方授权乙方为“帕罗斯(poross)汤疗国际连锁机构”连锁加盟店，在______省______市______区经营“帕罗斯(poross)汤疗”汤疗项目和“帕罗斯（poross）品牌”系列产品。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甲乙双方在合同期限内各自承担民事责任，相互之间无产权及归属关系，但必须按甲方的统一模式进行管理，乙方在其加盟店中只能经营“帕罗斯（poross）品牌”的产品。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3、甲方特许乙方在___________省___________市（县）___________区域内开设帕罗斯加盟店，乙方自开店一月内将店面装修效果图照片（5张）及营业执照复印件交甲方存档。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4、甲方不在乙方开设的帕罗斯加盟店同一区域范围内自己或允许第三者经营，其它帕罗斯加盟店（ 帕罗斯“店中店”不受此限制）。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　　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　　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　　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　　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　　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1.获得区域经营“帕罗斯国际汤疗”项目和“帕罗斯品牌”系列产品的权利。</w:t>
      </w:r>
    </w:p>
    <w:p>
      <w:pPr>
        <w:ind w:left="0" w:right="0" w:firstLine="560"/>
        <w:spacing w:before="450" w:after="450" w:line="312" w:lineRule="auto"/>
      </w:pPr>
      <w:r>
        <w:rPr>
          <w:rFonts w:ascii="宋体" w:hAnsi="宋体" w:eastAsia="宋体" w:cs="宋体"/>
          <w:color w:val="000"/>
          <w:sz w:val="28"/>
          <w:szCs w:val="28"/>
        </w:rPr>
        <w:t xml:space="preserve">　　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　　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　　6.乙方发展的下属连锁加盟店如由甲方统一签订合同，安排开业，每发展一家，甲方奖金给乙方奖金人民币2025元，其产品由乙方按规定的价格供应。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　　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　　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　　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　　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　　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　　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宋体" w:hAnsi="宋体" w:eastAsia="宋体" w:cs="宋体"/>
          <w:color w:val="000"/>
          <w:sz w:val="28"/>
          <w:szCs w:val="28"/>
        </w:rPr>
        <w:t xml:space="preserve">账号：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2026-09-13T09:00:17+08:00</dcterms:created>
  <dcterms:modified xsi:type="dcterms:W3CDTF">2026-09-13T09:00:17+08:00</dcterms:modified>
</cp:coreProperties>
</file>

<file path=docProps/custom.xml><?xml version="1.0" encoding="utf-8"?>
<Properties xmlns="http://schemas.openxmlformats.org/officeDocument/2006/custom-properties" xmlns:vt="http://schemas.openxmlformats.org/officeDocument/2006/docPropsVTypes"/>
</file>