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直营连锁加盟合同范本</w:t>
      </w:r>
      <w:bookmarkEnd w:id="1"/>
    </w:p>
    <w:p>
      <w:pPr>
        <w:jc w:val="center"/>
        <w:spacing w:before="0" w:after="450"/>
      </w:pPr>
      <w:r>
        <w:rPr>
          <w:rFonts w:ascii="Arial" w:hAnsi="Arial" w:eastAsia="Arial" w:cs="Arial"/>
          <w:color w:val="999999"/>
          <w:sz w:val="20"/>
          <w:szCs w:val="20"/>
        </w:rPr>
        <w:t xml:space="preserve">来源：网络  作者：逝水流年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这篇《直营连锁加盟合同范本》是为大家整理的，希望对大家有所帮助。以下信息仅供参考！！！甲方：帕罗斯(poross)汤疗国际连锁机构乙方：　　根据《中华人民共和国合同法》的相关规定，经甲乙双方友好协商，就乙方加盟帕罗斯(poross) 国际汤...</w:t>
      </w:r>
    </w:p>
    <w:p>
      <w:pPr>
        <w:ind w:left="0" w:right="0" w:firstLine="560"/>
        <w:spacing w:before="450" w:after="450" w:line="312" w:lineRule="auto"/>
      </w:pPr>
      <w:r>
        <w:rPr>
          <w:rFonts w:ascii="宋体" w:hAnsi="宋体" w:eastAsia="宋体" w:cs="宋体"/>
          <w:color w:val="000"/>
          <w:sz w:val="28"/>
          <w:szCs w:val="28"/>
        </w:rPr>
        <w:t xml:space="preserve">这篇《直营连锁加盟合同范本》是为大家整理的，希望对大家有所帮助。以下信息仅供参考！！！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甲方：帕罗斯(poross)汤疗国际连锁机构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根据《中华人民共和国合同法》的相关规定，经甲乙双方友好协商，就乙方加盟帕罗斯(poross) 国际汤疗连锁机构和销售帕罗斯（poross）品牌系列产品达成以下协议：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甲方授权乙方为“帕罗斯(poross)汤疗国际连锁机构”连锁加盟店，在______省______市______区经营“帕罗斯(poross)汤疗”汤疗项目和“帕罗斯（poross）品牌”系列产品。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甲乙双方在合同期限内各自承担民事责任，相互之间无产权及归属关系，但必须按甲方的统一模式进行管理，乙方在其加盟店中只能经营“帕罗斯（poross）品牌”的产品。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3、甲方特许乙方在___________省___________市（县）___________区域内开设帕罗斯加盟店，乙方自开店一月内将店面装修效果图照片（5张）及营业执照复印件交甲方存档。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4、甲方不在乙方开设的帕罗斯加盟店同一区域范围内自己或允许第三者经营，其它帕罗斯加盟店（ 帕罗斯“店中店”不受此限制）。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　　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　　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　　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　　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　　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　　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　　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　　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　　1.获得区域经营“帕罗斯国际汤疗”项目和“帕罗斯品牌”系列产品的权利。</w:t>
      </w:r>
    </w:p>
    <w:p>
      <w:pPr>
        <w:ind w:left="0" w:right="0" w:firstLine="560"/>
        <w:spacing w:before="450" w:after="450" w:line="312" w:lineRule="auto"/>
      </w:pPr>
      <w:r>
        <w:rPr>
          <w:rFonts w:ascii="宋体" w:hAnsi="宋体" w:eastAsia="宋体" w:cs="宋体"/>
          <w:color w:val="000"/>
          <w:sz w:val="28"/>
          <w:szCs w:val="28"/>
        </w:rPr>
        <w:t xml:space="preserve">　　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　　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　　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　　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　　6.乙方发展的下属连锁加盟店如由甲方统一签订合同，安排开业，每发展一家，甲方奖金给乙方奖金人民币2025元，其产品由乙方按规定的价格供应。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　　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　　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　　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　　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　　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　　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　　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　　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　　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日期：</w:t>
      </w:r>
    </w:p>
    <w:p>
      <w:pPr>
        <w:ind w:left="0" w:right="0" w:firstLine="560"/>
        <w:spacing w:before="450" w:after="450" w:line="312" w:lineRule="auto"/>
      </w:pPr>
      <w:r>
        <w:rPr>
          <w:rFonts w:ascii="宋体" w:hAnsi="宋体" w:eastAsia="宋体" w:cs="宋体"/>
          <w:color w:val="000"/>
          <w:sz w:val="28"/>
          <w:szCs w:val="28"/>
        </w:rPr>
        <w:t xml:space="preserve">开户行：　　　　　　　　　　　　　　　　　　　 邮编：</w:t>
      </w:r>
    </w:p>
    <w:p>
      <w:pPr>
        <w:ind w:left="0" w:right="0" w:firstLine="560"/>
        <w:spacing w:before="450" w:after="450" w:line="312" w:lineRule="auto"/>
      </w:pPr>
      <w:r>
        <w:rPr>
          <w:rFonts w:ascii="宋体" w:hAnsi="宋体" w:eastAsia="宋体" w:cs="宋体"/>
          <w:color w:val="000"/>
          <w:sz w:val="28"/>
          <w:szCs w:val="28"/>
        </w:rPr>
        <w:t xml:space="preserve">账号：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2026-04-29T00:59:26+08:00</dcterms:created>
  <dcterms:modified xsi:type="dcterms:W3CDTF">2026-04-29T00:59:26+08:00</dcterms:modified>
</cp:coreProperties>
</file>

<file path=docProps/custom.xml><?xml version="1.0" encoding="utf-8"?>
<Properties xmlns="http://schemas.openxmlformats.org/officeDocument/2006/custom-properties" xmlns:vt="http://schemas.openxmlformats.org/officeDocument/2006/docPropsVTypes"/>
</file>