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整容失败合同范本(合集3篇)</w:t>
      </w:r>
      <w:bookmarkEnd w:id="1"/>
    </w:p>
    <w:p>
      <w:pPr>
        <w:jc w:val="center"/>
        <w:spacing w:before="0" w:after="450"/>
      </w:pPr>
      <w:r>
        <w:rPr>
          <w:rFonts w:ascii="Arial" w:hAnsi="Arial" w:eastAsia="Arial" w:cs="Arial"/>
          <w:color w:val="999999"/>
          <w:sz w:val="20"/>
          <w:szCs w:val="20"/>
        </w:rPr>
        <w:t xml:space="preserve">来源：网络  作者：寂夜思潮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整容失败合同范本11、乙方必须具有合法的营业执照，并拥有良好的商誉。2、乙方须致力于传播医疗美容整形项目及技术，高度认可甲方的经营思路并能保证广大消费者得到特别的高素质、高水*的专业服务。3、乙方必须配合甲方统一的美容整形产品和技术品牌形象...</w:t>
      </w:r>
    </w:p>
    <w:p>
      <w:pPr>
        <w:ind w:left="0" w:right="0" w:firstLine="560"/>
        <w:spacing w:before="450" w:after="450" w:line="312" w:lineRule="auto"/>
      </w:pPr>
      <w:r>
        <w:rPr>
          <w:rFonts w:ascii="黑体" w:hAnsi="黑体" w:eastAsia="黑体" w:cs="黑体"/>
          <w:color w:val="000000"/>
          <w:sz w:val="36"/>
          <w:szCs w:val="36"/>
          <w:b w:val="1"/>
          <w:bCs w:val="1"/>
        </w:rPr>
        <w:t xml:space="preserve">整容失败合同范本1</w:t>
      </w:r>
    </w:p>
    <w:p>
      <w:pPr>
        <w:ind w:left="0" w:right="0" w:firstLine="560"/>
        <w:spacing w:before="450" w:after="450" w:line="312" w:lineRule="auto"/>
      </w:pPr>
      <w:r>
        <w:rPr>
          <w:rFonts w:ascii="宋体" w:hAnsi="宋体" w:eastAsia="宋体" w:cs="宋体"/>
          <w:color w:val="000"/>
          <w:sz w:val="28"/>
          <w:szCs w:val="28"/>
        </w:rPr>
        <w:t xml:space="preserve">1、乙方必须具有合法的营业执照，并拥有良好的商誉。</w:t>
      </w:r>
    </w:p>
    <w:p>
      <w:pPr>
        <w:ind w:left="0" w:right="0" w:firstLine="560"/>
        <w:spacing w:before="450" w:after="450" w:line="312" w:lineRule="auto"/>
      </w:pPr>
      <w:r>
        <w:rPr>
          <w:rFonts w:ascii="宋体" w:hAnsi="宋体" w:eastAsia="宋体" w:cs="宋体"/>
          <w:color w:val="000"/>
          <w:sz w:val="28"/>
          <w:szCs w:val="28"/>
        </w:rPr>
        <w:t xml:space="preserve">2、乙方须致力于传播医疗美容整形项目及技术，高度认可甲方的经营思路并能保证广大消费者得到特别的高素质、高水*的专业服务。</w:t>
      </w:r>
    </w:p>
    <w:p>
      <w:pPr>
        <w:ind w:left="0" w:right="0" w:firstLine="560"/>
        <w:spacing w:before="450" w:after="450" w:line="312" w:lineRule="auto"/>
      </w:pPr>
      <w:r>
        <w:rPr>
          <w:rFonts w:ascii="宋体" w:hAnsi="宋体" w:eastAsia="宋体" w:cs="宋体"/>
          <w:color w:val="000"/>
          <w:sz w:val="28"/>
          <w:szCs w:val="28"/>
        </w:rPr>
        <w:t xml:space="preserve">3、乙方必须配合甲方统一的美容整形产品和技术品牌形象宣传推广计划及市场计划，并将宣传品置放于店内醒目位置。</w:t>
      </w:r>
    </w:p>
    <w:p>
      <w:pPr>
        <w:ind w:left="0" w:right="0" w:firstLine="560"/>
        <w:spacing w:before="450" w:after="450" w:line="312" w:lineRule="auto"/>
      </w:pPr>
      <w:r>
        <w:rPr>
          <w:rFonts w:ascii="宋体" w:hAnsi="宋体" w:eastAsia="宋体" w:cs="宋体"/>
          <w:color w:val="000"/>
          <w:sz w:val="28"/>
          <w:szCs w:val="28"/>
        </w:rPr>
        <w:t xml:space="preserve">4、甲方具备国家卫生主管部门颁发的经营许可证书。</w:t>
      </w:r>
    </w:p>
    <w:p>
      <w:pPr>
        <w:ind w:left="0" w:right="0" w:firstLine="560"/>
        <w:spacing w:before="450" w:after="450" w:line="312" w:lineRule="auto"/>
      </w:pPr>
      <w:r>
        <w:rPr>
          <w:rFonts w:ascii="宋体" w:hAnsi="宋体" w:eastAsia="宋体" w:cs="宋体"/>
          <w:color w:val="000"/>
          <w:sz w:val="28"/>
          <w:szCs w:val="28"/>
        </w:rPr>
        <w:t xml:space="preserve">5、甲方从事医疗美容的手术医生具有国家*门认定的相应高级专业，属于合法执业状态。</w:t>
      </w:r>
    </w:p>
    <w:p>
      <w:pPr>
        <w:ind w:left="0" w:right="0" w:firstLine="560"/>
        <w:spacing w:before="450" w:after="450" w:line="312" w:lineRule="auto"/>
      </w:pPr>
      <w:r>
        <w:rPr>
          <w:rFonts w:ascii="黑体" w:hAnsi="黑体" w:eastAsia="黑体" w:cs="黑体"/>
          <w:color w:val="000000"/>
          <w:sz w:val="36"/>
          <w:szCs w:val="36"/>
          <w:b w:val="1"/>
          <w:bCs w:val="1"/>
        </w:rPr>
        <w:t xml:space="preserve">整容失败合同范本2</w:t>
      </w:r>
    </w:p>
    <w:p>
      <w:pPr>
        <w:ind w:left="0" w:right="0" w:firstLine="560"/>
        <w:spacing w:before="450" w:after="450" w:line="312" w:lineRule="auto"/>
      </w:pPr>
      <w:r>
        <w:rPr>
          <w:rFonts w:ascii="宋体" w:hAnsi="宋体" w:eastAsia="宋体" w:cs="宋体"/>
          <w:color w:val="000"/>
          <w:sz w:val="28"/>
          <w:szCs w:val="28"/>
        </w:rPr>
        <w:t xml:space="preserve">1、甲乙双方禁止在合同期内私自开别的店面，如果独立经营开店需撤股，则不得在本店附近区域开店，不得带走本店的客人。</w:t>
      </w:r>
    </w:p>
    <w:p>
      <w:pPr>
        <w:ind w:left="0" w:right="0" w:firstLine="560"/>
        <w:spacing w:before="450" w:after="450" w:line="312" w:lineRule="auto"/>
      </w:pPr>
      <w:r>
        <w:rPr>
          <w:rFonts w:ascii="宋体" w:hAnsi="宋体" w:eastAsia="宋体" w:cs="宋体"/>
          <w:color w:val="000"/>
          <w:sz w:val="28"/>
          <w:szCs w:val="28"/>
        </w:rPr>
        <w:t xml:space="preserve">2、企业应设立账簿和银行专户，资金不得挪作他用，每日（调休顺延）对账。发现问题第一时间，双方共同协商解决。</w:t>
      </w:r>
    </w:p>
    <w:p>
      <w:pPr>
        <w:ind w:left="0" w:right="0" w:firstLine="560"/>
        <w:spacing w:before="450" w:after="450" w:line="312" w:lineRule="auto"/>
      </w:pPr>
      <w:r>
        <w:rPr>
          <w:rFonts w:ascii="宋体" w:hAnsi="宋体" w:eastAsia="宋体" w:cs="宋体"/>
          <w:color w:val="000"/>
          <w:sz w:val="28"/>
          <w:szCs w:val="28"/>
        </w:rPr>
        <w:t xml:space="preserve">3、未经全体合伙人同意，禁止任何合伙人私自以合伙名义进行业务活动；如其业务获得利益归合伙，造成损失按实际损失赔偿。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4、禁止合伙人经营与合伙竞争的业务。</w:t>
      </w:r>
    </w:p>
    <w:p>
      <w:pPr>
        <w:ind w:left="0" w:right="0" w:firstLine="560"/>
        <w:spacing w:before="450" w:after="450" w:line="312" w:lineRule="auto"/>
      </w:pPr>
      <w:r>
        <w:rPr>
          <w:rFonts w:ascii="黑体" w:hAnsi="黑体" w:eastAsia="黑体" w:cs="黑体"/>
          <w:color w:val="000000"/>
          <w:sz w:val="36"/>
          <w:szCs w:val="36"/>
          <w:b w:val="1"/>
          <w:bCs w:val="1"/>
        </w:rPr>
        <w:t xml:space="preserve">整容失败合同范本3</w:t>
      </w:r>
    </w:p>
    <w:p>
      <w:pPr>
        <w:ind w:left="0" w:right="0" w:firstLine="560"/>
        <w:spacing w:before="450" w:after="450" w:line="312" w:lineRule="auto"/>
      </w:pPr>
      <w:r>
        <w:rPr>
          <w:rFonts w:ascii="宋体" w:hAnsi="宋体" w:eastAsia="宋体" w:cs="宋体"/>
          <w:color w:val="000"/>
          <w:sz w:val="28"/>
          <w:szCs w:val="28"/>
        </w:rPr>
        <w:t xml:space="preserve">本协议在下述情形下解除，提出解除协议的一方应提前一个月以书面形式通知另一方：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1、本协议期限届满，双方未续签的。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2、由于不可抗力或意外事件使协议无法继续履行或继续履行没有必要，双方可要求解除协议。</w:t>
      </w:r>
    </w:p>
    <w:p>
      <w:pPr>
        <w:ind w:left="0" w:right="0" w:firstLine="560"/>
        <w:spacing w:before="450" w:after="450" w:line="312" w:lineRule="auto"/>
      </w:pPr>
      <w:r>
        <w:rPr>
          <w:rFonts w:ascii="宋体" w:hAnsi="宋体" w:eastAsia="宋体" w:cs="宋体"/>
          <w:color w:val="000"/>
          <w:sz w:val="28"/>
          <w:szCs w:val="28"/>
        </w:rPr>
        <w:t xml:space="preserve">3、一方明确表示其将不履行义务或行动表示其将不履行义务，另一方可以解除协议。</w:t>
      </w:r>
    </w:p>
    <w:p>
      <w:pPr>
        <w:ind w:left="0" w:right="0" w:firstLine="560"/>
        <w:spacing w:before="450" w:after="450" w:line="312" w:lineRule="auto"/>
      </w:pPr>
      <w:r>
        <w:rPr>
          <w:rFonts w:ascii="宋体" w:hAnsi="宋体" w:eastAsia="宋体" w:cs="宋体"/>
          <w:color w:val="000"/>
          <w:sz w:val="28"/>
          <w:szCs w:val="28"/>
        </w:rPr>
        <w:t xml:space="preserve">4、一方未履行或违反依据本协议所应承担的义务，经另一方给予一定期限仍不履行义务或不予采取补救措施，致使另一方依据本协议的预期利益无法实现或协议继续履行没有必要，另一方有权解除协议；协议解除后，双方依据本协议的权利义务终止，但一方在协议解除前应履行的义务仍需履行。除因不可抗力或意外事件致使协议解除的情形外，引起协议解除事由的一方应赔偿因协议解除给另一方造成的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2026-06-19T11:20:45+08:00</dcterms:created>
  <dcterms:modified xsi:type="dcterms:W3CDTF">2026-06-19T11:20:45+08:00</dcterms:modified>
</cp:coreProperties>
</file>

<file path=docProps/custom.xml><?xml version="1.0" encoding="utf-8"?>
<Properties xmlns="http://schemas.openxmlformats.org/officeDocument/2006/custom-properties" xmlns:vt="http://schemas.openxmlformats.org/officeDocument/2006/docPropsVTypes"/>
</file>