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2025年工程框架合同(3篇)</w:t>
      </w:r>
      <w:bookmarkEnd w:id="1"/>
    </w:p>
    <w:p>
      <w:pPr>
        <w:jc w:val="center"/>
        <w:spacing w:before="0" w:after="450"/>
      </w:pPr>
      <w:r>
        <w:rPr>
          <w:rFonts w:ascii="Arial" w:hAnsi="Arial" w:eastAsia="Arial" w:cs="Arial"/>
          <w:color w:val="999999"/>
          <w:sz w:val="20"/>
          <w:szCs w:val="20"/>
        </w:rPr>
        <w:t xml:space="preserve">来源：网络  作者：岁月静好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程框架合同一出工方(乙方)：依据国家相关法律和法规，结合本工程的具体情况，经双方协商一致，签订本用工协议。?一、工程概况：1、工程名称：___2、工程地点：____________3、承包范围：__________________项目工程...</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工程框架合同一</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工程框架合同二</w:t>
      </w:r>
    </w:p>
    <w:p>
      <w:pPr>
        <w:ind w:left="0" w:right="0" w:firstLine="560"/>
        <w:spacing w:before="450" w:after="450" w:line="312" w:lineRule="auto"/>
      </w:pPr>
      <w:r>
        <w:rPr>
          <w:rFonts w:ascii="宋体" w:hAnsi="宋体" w:eastAsia="宋体" w:cs="宋体"/>
          <w:color w:val="000"/>
          <w:sz w:val="28"/>
          <w:szCs w:val="28"/>
        </w:rPr>
        <w:t xml:space="preserve">托运方（甲方）：________________承运方（乙方）：________________合同双方在平等、自愿和协商一致的基础上，就高速公路建设工程项目标段土方运输作业事宜，达成如下协议：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2026-03-10T02:04:30+08:00</dcterms:created>
  <dcterms:modified xsi:type="dcterms:W3CDTF">2026-03-10T02:04:30+08:00</dcterms:modified>
</cp:coreProperties>
</file>

<file path=docProps/custom.xml><?xml version="1.0" encoding="utf-8"?>
<Properties xmlns="http://schemas.openxmlformats.org/officeDocument/2006/custom-properties" xmlns:vt="http://schemas.openxmlformats.org/officeDocument/2006/docPropsVTypes"/>
</file>